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90" w:rsidRPr="005E1490" w:rsidRDefault="005E1490" w:rsidP="005E1490">
      <w:pPr>
        <w:spacing w:after="0"/>
        <w:jc w:val="center"/>
        <w:rPr>
          <w:rFonts w:ascii="Arial" w:hAnsi="Arial" w:cs="Arial"/>
          <w:b/>
          <w:noProof/>
          <w:color w:val="E60000"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5782310</wp:posOffset>
            </wp:positionH>
            <wp:positionV relativeFrom="margin">
              <wp:posOffset>-148590</wp:posOffset>
            </wp:positionV>
            <wp:extent cx="873125" cy="650875"/>
            <wp:effectExtent l="1905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R 3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65087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5000"/>
                            <a:lumOff val="95000"/>
                          </a:schemeClr>
                        </a:gs>
                        <a:gs pos="74000">
                          <a:schemeClr val="accent4">
                            <a:lumMod val="45000"/>
                            <a:lumOff val="55000"/>
                          </a:schemeClr>
                        </a:gs>
                        <a:gs pos="83000">
                          <a:schemeClr val="accent4">
                            <a:lumMod val="45000"/>
                            <a:lumOff val="55000"/>
                          </a:schemeClr>
                        </a:gs>
                        <a:gs pos="100000">
                          <a:schemeClr val="accent4">
                            <a:lumMod val="30000"/>
                            <a:lumOff val="70000"/>
                          </a:schemeClr>
                        </a:gs>
                      </a:gsLst>
                      <a:lin ang="0" scaled="1"/>
                      <a:tileRect/>
                    </a:gradFill>
                  </pic:spPr>
                </pic:pic>
              </a:graphicData>
            </a:graphic>
          </wp:anchor>
        </w:drawing>
      </w:r>
      <w:bookmarkEnd w:id="0"/>
      <w:r w:rsidRPr="005E1490">
        <w:rPr>
          <w:rFonts w:ascii="Arial" w:hAnsi="Arial" w:cs="Arial"/>
          <w:b/>
          <w:noProof/>
          <w:color w:val="E60000"/>
          <w:sz w:val="36"/>
          <w:szCs w:val="36"/>
          <w:u w:val="single"/>
        </w:rPr>
        <w:t>ST</w:t>
      </w:r>
      <w:r w:rsidRPr="005E1490">
        <w:rPr>
          <w:rFonts w:ascii="Arial" w:hAnsi="Arial" w:cs="Arial"/>
          <w:b/>
          <w:noProof/>
          <w:color w:val="E60000"/>
          <w:sz w:val="36"/>
          <w:szCs w:val="36"/>
        </w:rPr>
        <w:t xml:space="preserve">udent </w:t>
      </w:r>
      <w:r w:rsidRPr="005E1490">
        <w:rPr>
          <w:rFonts w:ascii="Arial" w:hAnsi="Arial" w:cs="Arial"/>
          <w:b/>
          <w:noProof/>
          <w:color w:val="E60000"/>
          <w:sz w:val="36"/>
          <w:szCs w:val="36"/>
          <w:u w:val="single"/>
        </w:rPr>
        <w:t>A</w:t>
      </w:r>
      <w:r w:rsidRPr="005E1490">
        <w:rPr>
          <w:rFonts w:ascii="Arial" w:hAnsi="Arial" w:cs="Arial"/>
          <w:b/>
          <w:noProof/>
          <w:color w:val="E60000"/>
          <w:sz w:val="36"/>
          <w:szCs w:val="36"/>
        </w:rPr>
        <w:t>chievement in</w:t>
      </w:r>
    </w:p>
    <w:p w:rsidR="005E1490" w:rsidRPr="00F77599" w:rsidRDefault="005E1490" w:rsidP="005E1490">
      <w:pPr>
        <w:spacing w:after="0"/>
        <w:jc w:val="center"/>
        <w:rPr>
          <w:rFonts w:ascii="Arial" w:hAnsi="Arial" w:cs="Arial"/>
          <w:b/>
          <w:noProof/>
          <w:color w:val="E60000"/>
          <w:sz w:val="56"/>
          <w:szCs w:val="60"/>
        </w:rPr>
      </w:pPr>
      <w:r w:rsidRPr="005E1490">
        <w:rPr>
          <w:rFonts w:ascii="Arial" w:hAnsi="Arial" w:cs="Arial"/>
          <w:b/>
          <w:noProof/>
          <w:color w:val="E60000"/>
          <w:sz w:val="36"/>
          <w:szCs w:val="36"/>
          <w:u w:val="single"/>
        </w:rPr>
        <w:t>R</w:t>
      </w:r>
      <w:r w:rsidRPr="005E1490">
        <w:rPr>
          <w:rFonts w:ascii="Arial" w:hAnsi="Arial" w:cs="Arial"/>
          <w:b/>
          <w:noProof/>
          <w:color w:val="E60000"/>
          <w:sz w:val="36"/>
          <w:szCs w:val="36"/>
        </w:rPr>
        <w:t>eading</w:t>
      </w:r>
    </w:p>
    <w:p w:rsidR="008E6EB7" w:rsidRPr="005366B7" w:rsidRDefault="008E6EB7" w:rsidP="005E1490">
      <w:pPr>
        <w:jc w:val="center"/>
        <w:rPr>
          <w:b/>
          <w:sz w:val="36"/>
          <w:szCs w:val="36"/>
        </w:rPr>
      </w:pPr>
      <w:r w:rsidRPr="005366B7">
        <w:rPr>
          <w:b/>
          <w:sz w:val="36"/>
          <w:szCs w:val="36"/>
        </w:rPr>
        <w:t>STAR Summit</w:t>
      </w:r>
    </w:p>
    <w:p w:rsidR="008E6EB7" w:rsidRPr="005366B7" w:rsidRDefault="008E6EB7" w:rsidP="005E1490">
      <w:pPr>
        <w:jc w:val="center"/>
        <w:rPr>
          <w:b/>
          <w:sz w:val="36"/>
          <w:szCs w:val="36"/>
        </w:rPr>
      </w:pPr>
      <w:r w:rsidRPr="005366B7">
        <w:rPr>
          <w:b/>
          <w:sz w:val="36"/>
          <w:szCs w:val="36"/>
        </w:rPr>
        <w:t>Registration Form</w:t>
      </w:r>
    </w:p>
    <w:p w:rsidR="008E6EB7" w:rsidRPr="005366B7" w:rsidRDefault="008E6EB7" w:rsidP="008E6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When:  Friday, May 20</w:t>
      </w:r>
      <w:r w:rsidRPr="005366B7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2016</w:t>
      </w:r>
    </w:p>
    <w:p w:rsidR="008E6EB7" w:rsidRPr="005366B7" w:rsidRDefault="008E6EB7" w:rsidP="008E6EB7">
      <w:pPr>
        <w:rPr>
          <w:b/>
          <w:sz w:val="32"/>
          <w:szCs w:val="32"/>
        </w:rPr>
      </w:pPr>
      <w:r w:rsidRPr="005366B7">
        <w:rPr>
          <w:b/>
          <w:sz w:val="32"/>
          <w:szCs w:val="32"/>
        </w:rPr>
        <w:t xml:space="preserve">               9:00AM- 3:00PM       </w:t>
      </w:r>
    </w:p>
    <w:p w:rsidR="008E6EB7" w:rsidRPr="005366B7" w:rsidRDefault="008E6EB7" w:rsidP="008E6EB7">
      <w:pPr>
        <w:rPr>
          <w:b/>
          <w:sz w:val="32"/>
          <w:szCs w:val="32"/>
        </w:rPr>
      </w:pPr>
      <w:r w:rsidRPr="005366B7">
        <w:rPr>
          <w:b/>
          <w:sz w:val="32"/>
          <w:szCs w:val="32"/>
        </w:rPr>
        <w:t>Where: Devens Common Center</w:t>
      </w:r>
    </w:p>
    <w:p w:rsidR="008E6EB7" w:rsidRPr="005366B7" w:rsidRDefault="008E6EB7" w:rsidP="008E6EB7">
      <w:pPr>
        <w:rPr>
          <w:b/>
          <w:sz w:val="32"/>
          <w:szCs w:val="32"/>
        </w:rPr>
      </w:pPr>
      <w:r w:rsidRPr="005366B7">
        <w:rPr>
          <w:b/>
          <w:sz w:val="32"/>
          <w:szCs w:val="32"/>
        </w:rPr>
        <w:t xml:space="preserve">               27 Andrews Parkway</w:t>
      </w:r>
    </w:p>
    <w:p w:rsidR="008E6EB7" w:rsidRPr="005366B7" w:rsidRDefault="008E6EB7" w:rsidP="008E6EB7">
      <w:pPr>
        <w:rPr>
          <w:b/>
          <w:sz w:val="32"/>
          <w:szCs w:val="32"/>
        </w:rPr>
      </w:pPr>
      <w:r w:rsidRPr="005366B7">
        <w:rPr>
          <w:b/>
          <w:sz w:val="32"/>
          <w:szCs w:val="32"/>
        </w:rPr>
        <w:t xml:space="preserve">               Devens, MA 01434</w:t>
      </w:r>
    </w:p>
    <w:p w:rsidR="008E6EB7" w:rsidRDefault="008E6EB7" w:rsidP="008E6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Name:      _________________________________</w:t>
      </w:r>
    </w:p>
    <w:p w:rsidR="008E6EB7" w:rsidRDefault="008E6EB7" w:rsidP="008E6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Program: _________________________________</w:t>
      </w:r>
    </w:p>
    <w:p w:rsidR="008E6EB7" w:rsidRDefault="008E6EB7" w:rsidP="008E6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Position:  __________________________________</w:t>
      </w:r>
    </w:p>
    <w:p w:rsidR="008E6EB7" w:rsidRDefault="008E6EB7" w:rsidP="008E6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Email:       __________________________________</w:t>
      </w:r>
    </w:p>
    <w:p w:rsidR="008E6EB7" w:rsidRDefault="008E6EB7" w:rsidP="008E6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Phone:     __________________________________</w:t>
      </w:r>
    </w:p>
    <w:p w:rsidR="008E6EB7" w:rsidRPr="005366B7" w:rsidRDefault="008E6EB7" w:rsidP="008E6EB7">
      <w:pPr>
        <w:rPr>
          <w:b/>
          <w:sz w:val="28"/>
          <w:szCs w:val="28"/>
        </w:rPr>
      </w:pPr>
      <w:r w:rsidRPr="005366B7">
        <w:rPr>
          <w:b/>
          <w:sz w:val="28"/>
          <w:szCs w:val="28"/>
        </w:rPr>
        <w:t>Coffee/Tea and Contine</w:t>
      </w:r>
      <w:r>
        <w:rPr>
          <w:b/>
          <w:sz w:val="28"/>
          <w:szCs w:val="28"/>
        </w:rPr>
        <w:t>ntal Breakfast and afternoon snack will be provided</w:t>
      </w:r>
    </w:p>
    <w:p w:rsidR="008E6EB7" w:rsidRPr="00B84CB3" w:rsidRDefault="008E6EB7" w:rsidP="008E6EB7">
      <w:pPr>
        <w:rPr>
          <w:b/>
          <w:i/>
          <w:sz w:val="28"/>
          <w:szCs w:val="28"/>
          <w:u w:val="single"/>
        </w:rPr>
      </w:pPr>
      <w:r w:rsidRPr="00B84CB3">
        <w:rPr>
          <w:b/>
          <w:i/>
          <w:sz w:val="28"/>
          <w:szCs w:val="28"/>
          <w:u w:val="single"/>
        </w:rPr>
        <w:t>Please select your choice for lunch</w:t>
      </w:r>
    </w:p>
    <w:p w:rsidR="008E6EB7" w:rsidRPr="005366B7" w:rsidRDefault="008E6EB7" w:rsidP="008E6EB7">
      <w:pPr>
        <w:rPr>
          <w:b/>
          <w:sz w:val="28"/>
          <w:szCs w:val="28"/>
        </w:rPr>
      </w:pPr>
      <w:r w:rsidRPr="005366B7">
        <w:rPr>
          <w:b/>
          <w:sz w:val="28"/>
          <w:szCs w:val="28"/>
        </w:rPr>
        <w:t>Pan seared Salmon over Field Greens:   __</w:t>
      </w:r>
      <w:r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8E6EB7" w:rsidRPr="005366B7" w:rsidRDefault="008E6EB7" w:rsidP="008E6EB7">
      <w:pPr>
        <w:rPr>
          <w:b/>
          <w:sz w:val="28"/>
          <w:szCs w:val="28"/>
        </w:rPr>
      </w:pPr>
      <w:r w:rsidRPr="005366B7">
        <w:rPr>
          <w:b/>
          <w:sz w:val="28"/>
          <w:szCs w:val="28"/>
        </w:rPr>
        <w:t xml:space="preserve">Turkey Club Wrap:                                     </w:t>
      </w:r>
      <w:r w:rsidR="005E14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</w:t>
      </w:r>
      <w:r w:rsidR="005E1490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8E6EB7" w:rsidRPr="005366B7" w:rsidRDefault="008E6EB7" w:rsidP="008E6EB7">
      <w:pPr>
        <w:rPr>
          <w:b/>
          <w:sz w:val="28"/>
          <w:szCs w:val="28"/>
        </w:rPr>
      </w:pPr>
      <w:r w:rsidRPr="005366B7">
        <w:rPr>
          <w:b/>
          <w:sz w:val="28"/>
          <w:szCs w:val="28"/>
        </w:rPr>
        <w:t>Veggie Burger:                                             __</w:t>
      </w:r>
      <w:r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8E6EB7" w:rsidRPr="005366B7" w:rsidRDefault="008E6EB7" w:rsidP="008E6EB7">
      <w:pPr>
        <w:rPr>
          <w:b/>
          <w:sz w:val="28"/>
          <w:szCs w:val="28"/>
        </w:rPr>
      </w:pPr>
    </w:p>
    <w:p w:rsidR="008E6EB7" w:rsidRDefault="008E6EB7" w:rsidP="008E6E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email registration form by May 10, 2016 to </w:t>
      </w:r>
      <w:hyperlink r:id="rId7" w:history="1">
        <w:r w:rsidRPr="001D620B">
          <w:rPr>
            <w:rStyle w:val="Hyperlink"/>
            <w:b/>
            <w:sz w:val="32"/>
            <w:szCs w:val="32"/>
          </w:rPr>
          <w:t>mfreeman@qcc.mass.edu</w:t>
        </w:r>
      </w:hyperlink>
    </w:p>
    <w:sectPr w:rsidR="008E6EB7" w:rsidSect="00BE1BC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B7"/>
    <w:rsid w:val="00015B13"/>
    <w:rsid w:val="000810AC"/>
    <w:rsid w:val="000B482A"/>
    <w:rsid w:val="004F34B6"/>
    <w:rsid w:val="00533119"/>
    <w:rsid w:val="005E1490"/>
    <w:rsid w:val="008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E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NULL"/><Relationship Id="rId7" Type="http://schemas.openxmlformats.org/officeDocument/2006/relationships/hyperlink" Target="mailto:mfreeman@qcc.mass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Quinsigamond Community College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Merilee Freeman</dc:creator>
  <cp:lastModifiedBy>Erin Earnst</cp:lastModifiedBy>
  <cp:revision>2</cp:revision>
  <dcterms:created xsi:type="dcterms:W3CDTF">2016-04-28T17:59:00Z</dcterms:created>
  <dcterms:modified xsi:type="dcterms:W3CDTF">2016-04-28T17:59:00Z</dcterms:modified>
</cp:coreProperties>
</file>