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3A" w:rsidRDefault="004E7C3A">
      <w:pPr>
        <w:ind w:left="0" w:hanging="2"/>
        <w:rPr>
          <w:rFonts w:ascii="Times New Roman" w:eastAsia="Times New Roman" w:hAnsi="Times New Roman" w:cs="Times New Roman"/>
          <w:sz w:val="24"/>
          <w:szCs w:val="24"/>
        </w:rPr>
      </w:pP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718863" cy="48480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18863" cy="484808"/>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114300" distB="114300" distL="114300" distR="114300">
            <wp:extent cx="852488" cy="5438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52488" cy="543828"/>
                    </a:xfrm>
                    <a:prstGeom prst="rect">
                      <a:avLst/>
                    </a:prstGeom>
                    <a:ln/>
                  </pic:spPr>
                </pic:pic>
              </a:graphicData>
            </a:graphic>
          </wp:inline>
        </w:drawing>
      </w: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November 1, 2022</w:t>
      </w: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All Massachusetts DESE-Funded Program Staff</w:t>
      </w: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ACLS and SABES</w:t>
      </w: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ACLS and SABES Digital Literacy Advisory Group Invitation</w:t>
      </w:r>
    </w:p>
    <w:p w:rsidR="004E7C3A" w:rsidRDefault="004E7C3A">
      <w:pPr>
        <w:ind w:left="0" w:hanging="2"/>
        <w:rPr>
          <w:rFonts w:ascii="Times New Roman" w:eastAsia="Times New Roman" w:hAnsi="Times New Roman" w:cs="Times New Roman"/>
          <w:sz w:val="24"/>
          <w:szCs w:val="24"/>
        </w:rPr>
      </w:pP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ACLS and SABES are planning to convene a </w:t>
      </w:r>
      <w:r>
        <w:rPr>
          <w:rFonts w:ascii="Times New Roman" w:eastAsia="Times New Roman" w:hAnsi="Times New Roman" w:cs="Times New Roman"/>
          <w:b/>
          <w:i/>
          <w:sz w:val="24"/>
          <w:szCs w:val="24"/>
        </w:rPr>
        <w:t>Digital Literacy Advisory Group</w:t>
      </w:r>
      <w:r>
        <w:rPr>
          <w:rFonts w:ascii="Times New Roman" w:eastAsia="Times New Roman" w:hAnsi="Times New Roman" w:cs="Times New Roman"/>
          <w:sz w:val="24"/>
          <w:szCs w:val="24"/>
        </w:rPr>
        <w:t xml:space="preserve"> (AG) to help inform discussions on how to maximize opportunities for programs to </w:t>
      </w:r>
      <w:sdt>
        <w:sdtPr>
          <w:tag w:val="goog_rdk_0"/>
          <w:id w:val="912118606"/>
        </w:sdtPr>
        <w:sdtEndPr/>
        <w:sdtContent/>
      </w:sdt>
      <w:sdt>
        <w:sdtPr>
          <w:tag w:val="goog_rdk_1"/>
          <w:id w:val="-1046207244"/>
        </w:sdtPr>
        <w:sdtEndPr/>
        <w:sdtContent/>
      </w:sdt>
      <w:r>
        <w:rPr>
          <w:rFonts w:ascii="Times New Roman" w:eastAsia="Times New Roman" w:hAnsi="Times New Roman" w:cs="Times New Roman"/>
          <w:sz w:val="24"/>
          <w:szCs w:val="24"/>
        </w:rPr>
        <w:t>integrate digital literacy. The purpose of this AG is to help ACLS and SABES understand program strengths and needs, what’s working and where challenges exist, the factors that influence this work, and what specific actions can drive change and support programs in doing this work.</w:t>
      </w:r>
    </w:p>
    <w:p w:rsidR="004E7C3A" w:rsidRDefault="004E7C3A">
      <w:pPr>
        <w:ind w:left="0" w:hanging="2"/>
        <w:rPr>
          <w:rFonts w:ascii="Times New Roman" w:eastAsia="Times New Roman" w:hAnsi="Times New Roman" w:cs="Times New Roman"/>
          <w:sz w:val="24"/>
          <w:szCs w:val="24"/>
        </w:rPr>
      </w:pP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in the process of recruiting a diverse group of AG members who can represent a range of roles, experience, and types of programs from across the state. </w:t>
      </w:r>
      <w:r w:rsidR="00FB2EB7">
        <w:rPr>
          <w:rFonts w:ascii="Times New Roman" w:eastAsia="Times New Roman" w:hAnsi="Times New Roman" w:cs="Times New Roman"/>
          <w:sz w:val="24"/>
          <w:szCs w:val="24"/>
        </w:rPr>
        <w:t>ACLS will provide programs with up to $600 to ensure costs will be covered to either pay a part-time person for extra hours or to release a full-time person.</w:t>
      </w:r>
      <w:r>
        <w:rPr>
          <w:rFonts w:ascii="Times New Roman" w:eastAsia="Times New Roman" w:hAnsi="Times New Roman" w:cs="Times New Roman"/>
          <w:sz w:val="24"/>
          <w:szCs w:val="24"/>
        </w:rPr>
        <w:t xml:space="preserve"> In FY23, two 90-minute virtual meetings are planned for 3/7/23 and </w:t>
      </w:r>
      <w:r w:rsidR="00AE73CE">
        <w:rPr>
          <w:rFonts w:ascii="Times New Roman" w:eastAsia="Times New Roman" w:hAnsi="Times New Roman" w:cs="Times New Roman"/>
          <w:sz w:val="24"/>
          <w:szCs w:val="24"/>
        </w:rPr>
        <w:t>5/23</w:t>
      </w:r>
      <w:r>
        <w:rPr>
          <w:rFonts w:ascii="Times New Roman" w:eastAsia="Times New Roman" w:hAnsi="Times New Roman" w:cs="Times New Roman"/>
          <w:sz w:val="24"/>
          <w:szCs w:val="24"/>
        </w:rPr>
        <w:t xml:space="preserve">/23. Additionally, AG members may facilitate a session at the annual </w:t>
      </w:r>
      <w:proofErr w:type="spellStart"/>
      <w:r>
        <w:rPr>
          <w:rFonts w:ascii="Times New Roman" w:eastAsia="Times New Roman" w:hAnsi="Times New Roman" w:cs="Times New Roman"/>
          <w:sz w:val="24"/>
          <w:szCs w:val="24"/>
        </w:rPr>
        <w:t>MCAE</w:t>
      </w:r>
      <w:proofErr w:type="spellEnd"/>
      <w:r>
        <w:rPr>
          <w:rFonts w:ascii="Times New Roman" w:eastAsia="Times New Roman" w:hAnsi="Times New Roman" w:cs="Times New Roman"/>
          <w:sz w:val="24"/>
          <w:szCs w:val="24"/>
        </w:rPr>
        <w:t xml:space="preserve"> Conference (optional), tentatively scheduled for </w:t>
      </w:r>
      <w:r w:rsidR="00372B26">
        <w:rPr>
          <w:rFonts w:ascii="Times New Roman" w:eastAsia="Times New Roman" w:hAnsi="Times New Roman" w:cs="Times New Roman"/>
          <w:sz w:val="24"/>
          <w:szCs w:val="24"/>
        </w:rPr>
        <w:t>5/5</w:t>
      </w:r>
      <w:r>
        <w:rPr>
          <w:rFonts w:ascii="Times New Roman" w:eastAsia="Times New Roman" w:hAnsi="Times New Roman" w:cs="Times New Roman"/>
          <w:sz w:val="24"/>
          <w:szCs w:val="24"/>
        </w:rPr>
        <w:t>/23.</w:t>
      </w:r>
    </w:p>
    <w:p w:rsidR="004E7C3A" w:rsidRDefault="004E7C3A">
      <w:pPr>
        <w:ind w:left="0" w:hanging="2"/>
        <w:rPr>
          <w:rFonts w:ascii="Times New Roman" w:eastAsia="Times New Roman" w:hAnsi="Times New Roman" w:cs="Times New Roman"/>
          <w:sz w:val="24"/>
          <w:szCs w:val="24"/>
        </w:rPr>
      </w:pP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invite interested applicants to </w:t>
      </w:r>
      <w:r w:rsidRPr="00B415C5">
        <w:rPr>
          <w:rFonts w:ascii="Times New Roman" w:eastAsia="Times New Roman" w:hAnsi="Times New Roman" w:cs="Times New Roman"/>
          <w:sz w:val="24"/>
          <w:szCs w:val="24"/>
        </w:rPr>
        <w:t xml:space="preserve">submit a brief </w:t>
      </w:r>
      <w:hyperlink r:id="rId8">
        <w:r w:rsidRPr="00FB2EB7">
          <w:rPr>
            <w:rFonts w:ascii="Times New Roman" w:eastAsia="Times New Roman" w:hAnsi="Times New Roman" w:cs="Times New Roman"/>
            <w:color w:val="1155CC"/>
            <w:sz w:val="24"/>
            <w:szCs w:val="24"/>
            <w:u w:val="single"/>
          </w:rPr>
          <w:t>online application</w:t>
        </w:r>
      </w:hyperlink>
      <w:r>
        <w:rPr>
          <w:rFonts w:ascii="Times New Roman" w:eastAsia="Times New Roman" w:hAnsi="Times New Roman" w:cs="Times New Roman"/>
          <w:b/>
          <w:sz w:val="24"/>
          <w:szCs w:val="24"/>
        </w:rPr>
        <w:t xml:space="preserve"> by 12/30/22</w:t>
      </w:r>
      <w:r w:rsidR="007A5B6F">
        <w:rPr>
          <w:rFonts w:ascii="Times New Roman" w:eastAsia="Times New Roman" w:hAnsi="Times New Roman" w:cs="Times New Roman"/>
          <w:sz w:val="24"/>
          <w:szCs w:val="24"/>
        </w:rPr>
        <w:t xml:space="preserve">. </w:t>
      </w:r>
      <w:r w:rsidR="00FB2EB7">
        <w:rPr>
          <w:rFonts w:ascii="Times New Roman" w:eastAsia="Times New Roman" w:hAnsi="Times New Roman" w:cs="Times New Roman"/>
          <w:sz w:val="24"/>
          <w:szCs w:val="24"/>
        </w:rPr>
        <w:t>K</w:t>
      </w:r>
      <w:r>
        <w:rPr>
          <w:rFonts w:ascii="Times New Roman" w:eastAsia="Times New Roman" w:hAnsi="Times New Roman" w:cs="Times New Roman"/>
          <w:sz w:val="24"/>
          <w:szCs w:val="24"/>
        </w:rPr>
        <w:t>eep in mind:</w:t>
      </w:r>
    </w:p>
    <w:p w:rsidR="004E7C3A" w:rsidRPr="000B3DA4" w:rsidRDefault="00B80EDE" w:rsidP="000B3DA4">
      <w:pPr>
        <w:pStyle w:val="ListParagraph"/>
        <w:numPr>
          <w:ilvl w:val="0"/>
          <w:numId w:val="3"/>
        </w:numPr>
        <w:ind w:leftChars="0" w:firstLineChars="0"/>
        <w:rPr>
          <w:rFonts w:ascii="Times New Roman" w:eastAsia="Times New Roman" w:hAnsi="Times New Roman" w:cs="Times New Roman"/>
          <w:sz w:val="24"/>
          <w:szCs w:val="24"/>
        </w:rPr>
      </w:pPr>
      <w:r w:rsidRPr="000B3DA4">
        <w:rPr>
          <w:rFonts w:ascii="Times New Roman" w:eastAsia="Times New Roman" w:hAnsi="Times New Roman" w:cs="Times New Roman"/>
          <w:sz w:val="24"/>
          <w:szCs w:val="24"/>
        </w:rPr>
        <w:t xml:space="preserve">Attendance at both meetings is </w:t>
      </w:r>
      <w:sdt>
        <w:sdtPr>
          <w:tag w:val="goog_rdk_2"/>
          <w:id w:val="1778288640"/>
        </w:sdtPr>
        <w:sdtEndPr/>
        <w:sdtContent/>
      </w:sdt>
      <w:r w:rsidRPr="000B3DA4">
        <w:rPr>
          <w:rFonts w:ascii="Times New Roman" w:eastAsia="Times New Roman" w:hAnsi="Times New Roman" w:cs="Times New Roman"/>
          <w:sz w:val="24"/>
          <w:szCs w:val="24"/>
        </w:rPr>
        <w:t>required.</w:t>
      </w:r>
    </w:p>
    <w:p w:rsidR="000B3DA4" w:rsidRDefault="00B80EDE" w:rsidP="000B3DA4">
      <w:pPr>
        <w:pStyle w:val="ListParagraph"/>
        <w:numPr>
          <w:ilvl w:val="0"/>
          <w:numId w:val="3"/>
        </w:numPr>
        <w:ind w:leftChars="0" w:firstLineChars="0"/>
        <w:rPr>
          <w:rFonts w:ascii="Times New Roman" w:eastAsia="Times New Roman" w:hAnsi="Times New Roman" w:cs="Times New Roman"/>
          <w:sz w:val="24"/>
          <w:szCs w:val="24"/>
        </w:rPr>
      </w:pPr>
      <w:r w:rsidRPr="000B3DA4">
        <w:rPr>
          <w:rFonts w:ascii="Times New Roman" w:eastAsia="Times New Roman" w:hAnsi="Times New Roman" w:cs="Times New Roman"/>
          <w:sz w:val="24"/>
          <w:szCs w:val="24"/>
        </w:rPr>
        <w:t xml:space="preserve">AG members must be from DESE-funded programs. </w:t>
      </w:r>
    </w:p>
    <w:p w:rsidR="004E7C3A" w:rsidRPr="000B3DA4" w:rsidRDefault="000B3DA4" w:rsidP="000B3DA4">
      <w:pPr>
        <w:pStyle w:val="ListParagraph"/>
        <w:numPr>
          <w:ilvl w:val="0"/>
          <w:numId w:val="3"/>
        </w:numPr>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welcome diverse perspectives. </w:t>
      </w:r>
      <w:r w:rsidRPr="000B3DA4">
        <w:rPr>
          <w:rFonts w:ascii="Times New Roman" w:eastAsia="Times New Roman" w:hAnsi="Times New Roman" w:cs="Times New Roman"/>
          <w:sz w:val="24"/>
          <w:szCs w:val="24"/>
        </w:rPr>
        <w:t>If staff other</w:t>
      </w:r>
      <w:r w:rsidR="00B80EDE" w:rsidRPr="000B3DA4">
        <w:rPr>
          <w:rFonts w:ascii="Times New Roman" w:eastAsia="Times New Roman" w:hAnsi="Times New Roman" w:cs="Times New Roman"/>
          <w:sz w:val="24"/>
          <w:szCs w:val="24"/>
        </w:rPr>
        <w:t xml:space="preserve"> than the director is applying, </w:t>
      </w:r>
      <w:r>
        <w:rPr>
          <w:rFonts w:ascii="Times New Roman" w:eastAsia="Times New Roman" w:hAnsi="Times New Roman" w:cs="Times New Roman"/>
          <w:sz w:val="24"/>
          <w:szCs w:val="24"/>
        </w:rPr>
        <w:t>they</w:t>
      </w:r>
      <w:r w:rsidR="00B80EDE" w:rsidRPr="000B3DA4">
        <w:rPr>
          <w:rFonts w:ascii="Times New Roman" w:eastAsia="Times New Roman" w:hAnsi="Times New Roman" w:cs="Times New Roman"/>
          <w:sz w:val="24"/>
          <w:szCs w:val="24"/>
        </w:rPr>
        <w:t xml:space="preserve"> must obtain the approval of the program director.</w:t>
      </w:r>
    </w:p>
    <w:p w:rsidR="004E7C3A" w:rsidRPr="000B3DA4" w:rsidRDefault="00B80EDE" w:rsidP="000B3DA4">
      <w:pPr>
        <w:pStyle w:val="ListParagraph"/>
        <w:numPr>
          <w:ilvl w:val="0"/>
          <w:numId w:val="3"/>
        </w:numPr>
        <w:ind w:leftChars="0" w:firstLineChars="0"/>
        <w:rPr>
          <w:rFonts w:ascii="Times New Roman" w:eastAsia="Times New Roman" w:hAnsi="Times New Roman" w:cs="Times New Roman"/>
          <w:sz w:val="24"/>
          <w:szCs w:val="24"/>
        </w:rPr>
      </w:pPr>
      <w:r w:rsidRPr="000B3DA4">
        <w:rPr>
          <w:rFonts w:ascii="Times New Roman" w:eastAsia="Times New Roman" w:hAnsi="Times New Roman" w:cs="Times New Roman"/>
          <w:sz w:val="24"/>
          <w:szCs w:val="24"/>
        </w:rPr>
        <w:t>AG members are appointed for two years with the possibility of extending a term to three years.</w:t>
      </w:r>
    </w:p>
    <w:p w:rsidR="004E7C3A" w:rsidRPr="000B3DA4" w:rsidRDefault="00B80EDE" w:rsidP="000B3DA4">
      <w:pPr>
        <w:pStyle w:val="ListParagraph"/>
        <w:numPr>
          <w:ilvl w:val="0"/>
          <w:numId w:val="3"/>
        </w:numPr>
        <w:ind w:leftChars="0" w:firstLineChars="0"/>
        <w:rPr>
          <w:rFonts w:ascii="Times New Roman" w:eastAsia="Times New Roman" w:hAnsi="Times New Roman" w:cs="Times New Roman"/>
          <w:sz w:val="24"/>
          <w:szCs w:val="24"/>
        </w:rPr>
      </w:pPr>
      <w:r w:rsidRPr="000B3DA4">
        <w:rPr>
          <w:rFonts w:ascii="Times New Roman" w:eastAsia="Times New Roman" w:hAnsi="Times New Roman" w:cs="Times New Roman"/>
          <w:sz w:val="24"/>
          <w:szCs w:val="24"/>
        </w:rPr>
        <w:t xml:space="preserve">This commitment </w:t>
      </w:r>
      <w:r w:rsidR="007A5B6F">
        <w:rPr>
          <w:rFonts w:ascii="Times New Roman" w:eastAsia="Times New Roman" w:hAnsi="Times New Roman" w:cs="Times New Roman"/>
          <w:sz w:val="24"/>
          <w:szCs w:val="24"/>
        </w:rPr>
        <w:t>entails</w:t>
      </w:r>
      <w:r w:rsidRPr="000B3DA4">
        <w:rPr>
          <w:rFonts w:ascii="Times New Roman" w:eastAsia="Times New Roman" w:hAnsi="Times New Roman" w:cs="Times New Roman"/>
          <w:sz w:val="24"/>
          <w:szCs w:val="24"/>
        </w:rPr>
        <w:t xml:space="preserve"> approximately </w:t>
      </w:r>
      <w:r w:rsidR="00FB2EB7">
        <w:rPr>
          <w:rFonts w:ascii="Times New Roman" w:eastAsia="Times New Roman" w:hAnsi="Times New Roman" w:cs="Times New Roman"/>
          <w:sz w:val="24"/>
          <w:szCs w:val="24"/>
        </w:rPr>
        <w:t>6</w:t>
      </w:r>
      <w:r w:rsidRPr="000B3DA4">
        <w:rPr>
          <w:rFonts w:ascii="Times New Roman" w:eastAsia="Times New Roman" w:hAnsi="Times New Roman" w:cs="Times New Roman"/>
          <w:sz w:val="24"/>
          <w:szCs w:val="24"/>
        </w:rPr>
        <w:t xml:space="preserve"> hours per meeting</w:t>
      </w:r>
      <w:r w:rsidR="000B3DA4">
        <w:rPr>
          <w:rFonts w:ascii="Times New Roman" w:eastAsia="Times New Roman" w:hAnsi="Times New Roman" w:cs="Times New Roman"/>
          <w:sz w:val="24"/>
          <w:szCs w:val="24"/>
        </w:rPr>
        <w:t xml:space="preserve"> for a total of 1</w:t>
      </w:r>
      <w:r w:rsidR="00FB2EB7">
        <w:rPr>
          <w:rFonts w:ascii="Times New Roman" w:eastAsia="Times New Roman" w:hAnsi="Times New Roman" w:cs="Times New Roman"/>
          <w:sz w:val="24"/>
          <w:szCs w:val="24"/>
        </w:rPr>
        <w:t>2</w:t>
      </w:r>
      <w:r w:rsidR="000B3DA4">
        <w:rPr>
          <w:rFonts w:ascii="Times New Roman" w:eastAsia="Times New Roman" w:hAnsi="Times New Roman" w:cs="Times New Roman"/>
          <w:sz w:val="24"/>
          <w:szCs w:val="24"/>
        </w:rPr>
        <w:t xml:space="preserve"> hours</w:t>
      </w:r>
      <w:r w:rsidRPr="000B3DA4">
        <w:rPr>
          <w:rFonts w:ascii="Times New Roman" w:eastAsia="Times New Roman" w:hAnsi="Times New Roman" w:cs="Times New Roman"/>
          <w:sz w:val="24"/>
          <w:szCs w:val="24"/>
        </w:rPr>
        <w:t>:</w:t>
      </w:r>
    </w:p>
    <w:p w:rsidR="00E84B49" w:rsidRDefault="00E84B49" w:rsidP="0011272B">
      <w:pPr>
        <w:pStyle w:val="ListParagraph"/>
        <w:numPr>
          <w:ilvl w:val="0"/>
          <w:numId w:val="6"/>
        </w:numPr>
        <w:ind w:leftChars="0" w:firstLineChars="0"/>
        <w:rPr>
          <w:rFonts w:ascii="Times New Roman" w:eastAsia="Times New Roman" w:hAnsi="Times New Roman" w:cs="Times New Roman"/>
          <w:sz w:val="24"/>
          <w:szCs w:val="24"/>
        </w:rPr>
      </w:pPr>
      <w:r w:rsidRPr="00E84B49">
        <w:rPr>
          <w:rFonts w:ascii="Times New Roman" w:eastAsia="Times New Roman" w:hAnsi="Times New Roman" w:cs="Times New Roman"/>
          <w:sz w:val="24"/>
          <w:szCs w:val="24"/>
        </w:rPr>
        <w:t>Two</w:t>
      </w:r>
      <w:r w:rsidR="00B80EDE" w:rsidRPr="00E84B49">
        <w:rPr>
          <w:rFonts w:ascii="Times New Roman" w:eastAsia="Times New Roman" w:hAnsi="Times New Roman" w:cs="Times New Roman"/>
          <w:sz w:val="24"/>
          <w:szCs w:val="24"/>
        </w:rPr>
        <w:t xml:space="preserve"> 90-minute meeting</w:t>
      </w:r>
      <w:r w:rsidRPr="00E84B49">
        <w:rPr>
          <w:rFonts w:ascii="Times New Roman" w:eastAsia="Times New Roman" w:hAnsi="Times New Roman" w:cs="Times New Roman"/>
          <w:sz w:val="24"/>
          <w:szCs w:val="24"/>
        </w:rPr>
        <w:t xml:space="preserve">s </w:t>
      </w:r>
    </w:p>
    <w:p w:rsidR="004E7C3A" w:rsidRPr="00E84B49" w:rsidRDefault="00B80EDE" w:rsidP="0011272B">
      <w:pPr>
        <w:pStyle w:val="ListParagraph"/>
        <w:numPr>
          <w:ilvl w:val="0"/>
          <w:numId w:val="6"/>
        </w:numPr>
        <w:ind w:leftChars="0" w:firstLineChars="0"/>
        <w:rPr>
          <w:rFonts w:ascii="Times New Roman" w:eastAsia="Times New Roman" w:hAnsi="Times New Roman" w:cs="Times New Roman"/>
          <w:sz w:val="24"/>
          <w:szCs w:val="24"/>
        </w:rPr>
      </w:pPr>
      <w:r w:rsidRPr="00E84B49">
        <w:rPr>
          <w:rFonts w:ascii="Times New Roman" w:eastAsia="Times New Roman" w:hAnsi="Times New Roman" w:cs="Times New Roman"/>
          <w:sz w:val="24"/>
          <w:szCs w:val="24"/>
        </w:rPr>
        <w:t>P</w:t>
      </w:r>
      <w:sdt>
        <w:sdtPr>
          <w:tag w:val="goog_rdk_4"/>
          <w:id w:val="2117249646"/>
        </w:sdtPr>
        <w:sdtEndPr/>
        <w:sdtContent/>
      </w:sdt>
      <w:sdt>
        <w:sdtPr>
          <w:tag w:val="goog_rdk_5"/>
          <w:id w:val="-1779090609"/>
        </w:sdtPr>
        <w:sdtEndPr/>
        <w:sdtContent/>
      </w:sdt>
      <w:r w:rsidRPr="00E84B49">
        <w:rPr>
          <w:rFonts w:ascii="Times New Roman" w:eastAsia="Times New Roman" w:hAnsi="Times New Roman" w:cs="Times New Roman"/>
          <w:sz w:val="24"/>
          <w:szCs w:val="24"/>
        </w:rPr>
        <w:t>reparation (</w:t>
      </w:r>
      <w:r w:rsidR="000B3DA4" w:rsidRPr="00E84B49">
        <w:rPr>
          <w:rFonts w:ascii="Times New Roman" w:eastAsia="Times New Roman" w:hAnsi="Times New Roman" w:cs="Times New Roman"/>
          <w:sz w:val="24"/>
          <w:szCs w:val="24"/>
        </w:rPr>
        <w:t>on average</w:t>
      </w:r>
      <w:r w:rsidRPr="00E84B49">
        <w:rPr>
          <w:rFonts w:ascii="Times New Roman" w:eastAsia="Times New Roman" w:hAnsi="Times New Roman" w:cs="Times New Roman"/>
          <w:sz w:val="24"/>
          <w:szCs w:val="24"/>
        </w:rPr>
        <w:t xml:space="preserve"> </w:t>
      </w:r>
      <w:r w:rsidR="00E84B49">
        <w:rPr>
          <w:rFonts w:ascii="Times New Roman" w:eastAsia="Times New Roman" w:hAnsi="Times New Roman" w:cs="Times New Roman"/>
          <w:sz w:val="24"/>
          <w:szCs w:val="24"/>
        </w:rPr>
        <w:t>two</w:t>
      </w:r>
      <w:r w:rsidRPr="00E84B49">
        <w:rPr>
          <w:rFonts w:ascii="Times New Roman" w:eastAsia="Times New Roman" w:hAnsi="Times New Roman" w:cs="Times New Roman"/>
          <w:sz w:val="24"/>
          <w:szCs w:val="24"/>
        </w:rPr>
        <w:t xml:space="preserve"> hours per meeting) for some pre-reading and/or discussion of key issues with colleagues</w:t>
      </w:r>
    </w:p>
    <w:p w:rsidR="004E7C3A" w:rsidRDefault="00B80EDE" w:rsidP="00B80EDE">
      <w:pPr>
        <w:pStyle w:val="ListParagraph"/>
        <w:numPr>
          <w:ilvl w:val="0"/>
          <w:numId w:val="6"/>
        </w:numPr>
        <w:ind w:leftChars="0" w:firstLineChars="0"/>
        <w:rPr>
          <w:rFonts w:ascii="Times New Roman" w:eastAsia="Times New Roman" w:hAnsi="Times New Roman" w:cs="Times New Roman"/>
          <w:sz w:val="24"/>
          <w:szCs w:val="24"/>
        </w:rPr>
      </w:pPr>
      <w:r w:rsidRPr="00B80EDE">
        <w:rPr>
          <w:rFonts w:ascii="Times New Roman" w:eastAsia="Times New Roman" w:hAnsi="Times New Roman" w:cs="Times New Roman"/>
          <w:sz w:val="24"/>
          <w:szCs w:val="24"/>
        </w:rPr>
        <w:t>Follow-up</w:t>
      </w:r>
      <w:r w:rsidR="00B415C5" w:rsidRPr="00B80EDE">
        <w:rPr>
          <w:rFonts w:ascii="Times New Roman" w:eastAsia="Times New Roman" w:hAnsi="Times New Roman" w:cs="Times New Roman"/>
          <w:sz w:val="24"/>
          <w:szCs w:val="24"/>
        </w:rPr>
        <w:t xml:space="preserve"> </w:t>
      </w:r>
      <w:r w:rsidRPr="00B80EDE">
        <w:rPr>
          <w:rFonts w:ascii="Times New Roman" w:eastAsia="Times New Roman" w:hAnsi="Times New Roman" w:cs="Times New Roman"/>
          <w:sz w:val="24"/>
          <w:szCs w:val="24"/>
        </w:rPr>
        <w:t>(</w:t>
      </w:r>
      <w:r w:rsidR="000B3DA4" w:rsidRPr="00B80EDE">
        <w:rPr>
          <w:rFonts w:ascii="Times New Roman" w:eastAsia="Times New Roman" w:hAnsi="Times New Roman" w:cs="Times New Roman"/>
          <w:sz w:val="24"/>
          <w:szCs w:val="24"/>
        </w:rPr>
        <w:t>on average</w:t>
      </w:r>
      <w:r w:rsidRPr="00B80EDE">
        <w:rPr>
          <w:rFonts w:ascii="Times New Roman" w:eastAsia="Times New Roman" w:hAnsi="Times New Roman" w:cs="Times New Roman"/>
          <w:sz w:val="24"/>
          <w:szCs w:val="24"/>
        </w:rPr>
        <w:t xml:space="preserve"> </w:t>
      </w:r>
      <w:r w:rsidR="00E84B49">
        <w:rPr>
          <w:rFonts w:ascii="Times New Roman" w:eastAsia="Times New Roman" w:hAnsi="Times New Roman" w:cs="Times New Roman"/>
          <w:sz w:val="24"/>
          <w:szCs w:val="24"/>
        </w:rPr>
        <w:t>two</w:t>
      </w:r>
      <w:bookmarkStart w:id="0" w:name="_GoBack"/>
      <w:bookmarkEnd w:id="0"/>
      <w:r w:rsidRPr="00B80EDE">
        <w:rPr>
          <w:rFonts w:ascii="Times New Roman" w:eastAsia="Times New Roman" w:hAnsi="Times New Roman" w:cs="Times New Roman"/>
          <w:sz w:val="24"/>
          <w:szCs w:val="24"/>
        </w:rPr>
        <w:t xml:space="preserve"> hours per meeting)</w:t>
      </w:r>
    </w:p>
    <w:p w:rsidR="00FB2EB7" w:rsidRPr="00B80EDE" w:rsidRDefault="00FB2EB7" w:rsidP="00B80EDE">
      <w:pPr>
        <w:pStyle w:val="ListParagraph"/>
        <w:numPr>
          <w:ilvl w:val="0"/>
          <w:numId w:val="6"/>
        </w:numPr>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Orientation and email/communications </w:t>
      </w:r>
      <w:r w:rsidR="00E84B49">
        <w:rPr>
          <w:rFonts w:ascii="Times New Roman" w:eastAsia="Times New Roman" w:hAnsi="Times New Roman" w:cs="Times New Roman"/>
          <w:sz w:val="24"/>
          <w:szCs w:val="24"/>
        </w:rPr>
        <w:t>(1 hour total for the year)</w:t>
      </w:r>
    </w:p>
    <w:p w:rsidR="004E7C3A" w:rsidRPr="000B3DA4" w:rsidRDefault="00B80EDE" w:rsidP="000B3DA4">
      <w:pPr>
        <w:pStyle w:val="ListParagraph"/>
        <w:numPr>
          <w:ilvl w:val="0"/>
          <w:numId w:val="3"/>
        </w:numPr>
        <w:ind w:leftChars="0" w:firstLineChars="0"/>
        <w:rPr>
          <w:rFonts w:ascii="Times New Roman" w:eastAsia="Times New Roman" w:hAnsi="Times New Roman" w:cs="Times New Roman"/>
          <w:sz w:val="24"/>
          <w:szCs w:val="24"/>
        </w:rPr>
      </w:pPr>
      <w:r w:rsidRPr="000B3DA4">
        <w:rPr>
          <w:rFonts w:ascii="Times New Roman" w:eastAsia="Times New Roman" w:hAnsi="Times New Roman" w:cs="Times New Roman"/>
          <w:sz w:val="24"/>
          <w:szCs w:val="24"/>
        </w:rPr>
        <w:t xml:space="preserve">AG members are expected to actively contribute to discussions in a positive and thoughtful way, and to listen respectfully to </w:t>
      </w:r>
      <w:r w:rsidR="007A5B6F">
        <w:rPr>
          <w:rFonts w:ascii="Times New Roman" w:eastAsia="Times New Roman" w:hAnsi="Times New Roman" w:cs="Times New Roman"/>
          <w:sz w:val="24"/>
          <w:szCs w:val="24"/>
        </w:rPr>
        <w:t>different</w:t>
      </w:r>
      <w:r w:rsidRPr="000B3DA4">
        <w:rPr>
          <w:rFonts w:ascii="Times New Roman" w:eastAsia="Times New Roman" w:hAnsi="Times New Roman" w:cs="Times New Roman"/>
          <w:sz w:val="24"/>
          <w:szCs w:val="24"/>
        </w:rPr>
        <w:t xml:space="preserve"> views.</w:t>
      </w:r>
    </w:p>
    <w:p w:rsidR="004E7C3A" w:rsidRDefault="004E7C3A">
      <w:pPr>
        <w:ind w:left="0" w:hanging="2"/>
        <w:rPr>
          <w:rFonts w:ascii="Times New Roman" w:eastAsia="Times New Roman" w:hAnsi="Times New Roman" w:cs="Times New Roman"/>
          <w:sz w:val="24"/>
          <w:szCs w:val="24"/>
        </w:rPr>
      </w:pP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Please share this letter with your staff and colleagues. Important information for this process:</w:t>
      </w:r>
    </w:p>
    <w:p w:rsidR="004E7C3A" w:rsidRPr="000B3DA4" w:rsidRDefault="00B80EDE" w:rsidP="000B3DA4">
      <w:pPr>
        <w:pStyle w:val="ListParagraph"/>
        <w:numPr>
          <w:ilvl w:val="0"/>
          <w:numId w:val="5"/>
        </w:numPr>
        <w:ind w:leftChars="0" w:firstLineChars="0"/>
        <w:rPr>
          <w:rFonts w:ascii="Times New Roman" w:eastAsia="Times New Roman" w:hAnsi="Times New Roman" w:cs="Times New Roman"/>
          <w:sz w:val="24"/>
          <w:szCs w:val="24"/>
        </w:rPr>
      </w:pPr>
      <w:r w:rsidRPr="000B3DA4">
        <w:rPr>
          <w:rFonts w:ascii="Times New Roman" w:eastAsia="Times New Roman" w:hAnsi="Times New Roman" w:cs="Times New Roman"/>
          <w:sz w:val="24"/>
          <w:szCs w:val="24"/>
        </w:rPr>
        <w:t>12/30/22</w:t>
      </w:r>
      <w:r w:rsidRPr="000B3DA4">
        <w:rPr>
          <w:rFonts w:ascii="Times New Roman" w:eastAsia="Times New Roman" w:hAnsi="Times New Roman" w:cs="Times New Roman"/>
          <w:sz w:val="24"/>
          <w:szCs w:val="24"/>
        </w:rPr>
        <w:tab/>
        <w:t>Deadline to apply</w:t>
      </w:r>
    </w:p>
    <w:p w:rsidR="004E7C3A" w:rsidRPr="000B3DA4" w:rsidRDefault="00B80EDE" w:rsidP="000B3DA4">
      <w:pPr>
        <w:pStyle w:val="ListParagraph"/>
        <w:numPr>
          <w:ilvl w:val="0"/>
          <w:numId w:val="5"/>
        </w:numPr>
        <w:ind w:leftChars="0" w:firstLineChars="0"/>
        <w:rPr>
          <w:rFonts w:ascii="Times New Roman" w:eastAsia="Times New Roman" w:hAnsi="Times New Roman" w:cs="Times New Roman"/>
          <w:sz w:val="24"/>
          <w:szCs w:val="24"/>
        </w:rPr>
      </w:pPr>
      <w:r w:rsidRPr="000B3DA4">
        <w:rPr>
          <w:rFonts w:ascii="Times New Roman" w:eastAsia="Times New Roman" w:hAnsi="Times New Roman" w:cs="Times New Roman"/>
          <w:sz w:val="24"/>
          <w:szCs w:val="24"/>
        </w:rPr>
        <w:t>1/28/23</w:t>
      </w:r>
      <w:r w:rsidRPr="000B3DA4">
        <w:rPr>
          <w:rFonts w:ascii="Times New Roman" w:eastAsia="Times New Roman" w:hAnsi="Times New Roman" w:cs="Times New Roman"/>
          <w:sz w:val="24"/>
          <w:szCs w:val="24"/>
        </w:rPr>
        <w:tab/>
        <w:t xml:space="preserve">Notification of AG members selected </w:t>
      </w:r>
    </w:p>
    <w:p w:rsidR="004E7C3A" w:rsidRPr="000B3DA4" w:rsidRDefault="00B80EDE" w:rsidP="000B3DA4">
      <w:pPr>
        <w:pStyle w:val="ListParagraph"/>
        <w:numPr>
          <w:ilvl w:val="0"/>
          <w:numId w:val="5"/>
        </w:numPr>
        <w:ind w:leftChars="0" w:firstLineChars="0"/>
        <w:rPr>
          <w:rFonts w:ascii="Times New Roman" w:eastAsia="Times New Roman" w:hAnsi="Times New Roman" w:cs="Times New Roman"/>
          <w:sz w:val="24"/>
          <w:szCs w:val="24"/>
        </w:rPr>
      </w:pPr>
      <w:r w:rsidRPr="000B3DA4">
        <w:rPr>
          <w:rFonts w:ascii="Times New Roman" w:eastAsia="Times New Roman" w:hAnsi="Times New Roman" w:cs="Times New Roman"/>
          <w:sz w:val="24"/>
          <w:szCs w:val="24"/>
        </w:rPr>
        <w:t>3/7/23</w:t>
      </w:r>
      <w:r w:rsidRPr="000B3DA4">
        <w:rPr>
          <w:rFonts w:ascii="Times New Roman" w:eastAsia="Times New Roman" w:hAnsi="Times New Roman" w:cs="Times New Roman"/>
          <w:sz w:val="24"/>
          <w:szCs w:val="24"/>
        </w:rPr>
        <w:tab/>
      </w:r>
      <w:r w:rsidRPr="000B3DA4">
        <w:rPr>
          <w:rFonts w:ascii="Times New Roman" w:eastAsia="Times New Roman" w:hAnsi="Times New Roman" w:cs="Times New Roman"/>
          <w:sz w:val="24"/>
          <w:szCs w:val="24"/>
        </w:rPr>
        <w:tab/>
        <w:t>First AG meeting (virtual, time TBD)</w:t>
      </w:r>
    </w:p>
    <w:p w:rsidR="00F97BE9" w:rsidRPr="000B3DA4" w:rsidRDefault="00F97BE9" w:rsidP="00F97BE9">
      <w:pPr>
        <w:pStyle w:val="ListParagraph"/>
        <w:numPr>
          <w:ilvl w:val="0"/>
          <w:numId w:val="5"/>
        </w:numPr>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Pr="000B3DA4">
        <w:rPr>
          <w:rFonts w:ascii="Times New Roman" w:eastAsia="Times New Roman" w:hAnsi="Times New Roman" w:cs="Times New Roman"/>
          <w:sz w:val="24"/>
          <w:szCs w:val="24"/>
        </w:rPr>
        <w:t>/23</w:t>
      </w:r>
      <w:r w:rsidRPr="000B3DA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B3DA4">
        <w:rPr>
          <w:rFonts w:ascii="Times New Roman" w:eastAsia="Times New Roman" w:hAnsi="Times New Roman" w:cs="Times New Roman"/>
          <w:sz w:val="24"/>
          <w:szCs w:val="24"/>
        </w:rPr>
        <w:t>MCAE</w:t>
      </w:r>
      <w:proofErr w:type="spellEnd"/>
      <w:r w:rsidRPr="000B3DA4">
        <w:rPr>
          <w:rFonts w:ascii="Times New Roman" w:eastAsia="Times New Roman" w:hAnsi="Times New Roman" w:cs="Times New Roman"/>
          <w:sz w:val="24"/>
          <w:szCs w:val="24"/>
        </w:rPr>
        <w:t xml:space="preserve"> conference session</w:t>
      </w:r>
      <w:r>
        <w:rPr>
          <w:rFonts w:ascii="Times New Roman" w:eastAsia="Times New Roman" w:hAnsi="Times New Roman" w:cs="Times New Roman"/>
          <w:sz w:val="24"/>
          <w:szCs w:val="24"/>
        </w:rPr>
        <w:t xml:space="preserve"> (optional)</w:t>
      </w:r>
    </w:p>
    <w:p w:rsidR="00372B26" w:rsidRPr="000B3DA4" w:rsidRDefault="00F97BE9" w:rsidP="00372B26">
      <w:pPr>
        <w:pStyle w:val="ListParagraph"/>
        <w:numPr>
          <w:ilvl w:val="0"/>
          <w:numId w:val="5"/>
        </w:numPr>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r w:rsidR="00372B26" w:rsidRPr="000B3DA4">
        <w:rPr>
          <w:rFonts w:ascii="Times New Roman" w:eastAsia="Times New Roman" w:hAnsi="Times New Roman" w:cs="Times New Roman"/>
          <w:sz w:val="24"/>
          <w:szCs w:val="24"/>
        </w:rPr>
        <w:t>/23</w:t>
      </w:r>
      <w:r w:rsidR="00372B26" w:rsidRPr="000B3DA4">
        <w:rPr>
          <w:rFonts w:ascii="Times New Roman" w:eastAsia="Times New Roman" w:hAnsi="Times New Roman" w:cs="Times New Roman"/>
          <w:sz w:val="24"/>
          <w:szCs w:val="24"/>
        </w:rPr>
        <w:tab/>
        <w:t>Second AG meeting (virtual, time TBD)</w:t>
      </w:r>
    </w:p>
    <w:p w:rsidR="004E7C3A" w:rsidRDefault="004E7C3A">
      <w:pPr>
        <w:ind w:left="0" w:hanging="2"/>
        <w:rPr>
          <w:rFonts w:ascii="Times New Roman" w:eastAsia="Times New Roman" w:hAnsi="Times New Roman" w:cs="Times New Roman"/>
          <w:sz w:val="24"/>
          <w:szCs w:val="24"/>
        </w:rPr>
      </w:pPr>
    </w:p>
    <w:p w:rsidR="004E7C3A" w:rsidRDefault="00B415C5">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in advance, for considering this important work. </w:t>
      </w:r>
      <w:r w:rsidR="00B80EDE">
        <w:rPr>
          <w:rFonts w:ascii="Times New Roman" w:eastAsia="Times New Roman" w:hAnsi="Times New Roman" w:cs="Times New Roman"/>
          <w:sz w:val="24"/>
          <w:szCs w:val="24"/>
        </w:rPr>
        <w:t xml:space="preserve">Please feel free to contact </w:t>
      </w:r>
      <w:hyperlink r:id="rId9">
        <w:r w:rsidR="00B80EDE">
          <w:rPr>
            <w:rFonts w:ascii="Times New Roman" w:eastAsia="Times New Roman" w:hAnsi="Times New Roman" w:cs="Times New Roman"/>
            <w:color w:val="0000FF"/>
            <w:sz w:val="24"/>
            <w:szCs w:val="24"/>
            <w:u w:val="single"/>
          </w:rPr>
          <w:t>Luanne_teller@worlded.org</w:t>
        </w:r>
      </w:hyperlink>
      <w:r w:rsidRPr="00FB2EB7">
        <w:rPr>
          <w:rFonts w:ascii="Times New Roman" w:eastAsia="Times New Roman" w:hAnsi="Times New Roman" w:cs="Times New Roman"/>
          <w:color w:val="0000FF"/>
          <w:sz w:val="24"/>
          <w:szCs w:val="24"/>
        </w:rPr>
        <w:t xml:space="preserve"> </w:t>
      </w:r>
      <w:r w:rsidR="00B80EDE">
        <w:rPr>
          <w:rFonts w:ascii="Times New Roman" w:eastAsia="Times New Roman" w:hAnsi="Times New Roman" w:cs="Times New Roman"/>
          <w:sz w:val="24"/>
          <w:szCs w:val="24"/>
        </w:rPr>
        <w:t xml:space="preserve">if you have questions or if we can provide additional information.  </w:t>
      </w:r>
    </w:p>
    <w:p w:rsidR="00B415C5" w:rsidRDefault="00B415C5">
      <w:pPr>
        <w:ind w:left="0" w:hanging="2"/>
        <w:rPr>
          <w:rFonts w:ascii="Times New Roman" w:eastAsia="Times New Roman" w:hAnsi="Times New Roman" w:cs="Times New Roman"/>
          <w:sz w:val="24"/>
          <w:szCs w:val="24"/>
        </w:rPr>
      </w:pPr>
    </w:p>
    <w:p w:rsidR="004E7C3A" w:rsidRDefault="00B80EDE">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Paula </w:t>
      </w:r>
      <w:proofErr w:type="spellStart"/>
      <w:r>
        <w:rPr>
          <w:rFonts w:ascii="Times New Roman" w:eastAsia="Times New Roman" w:hAnsi="Times New Roman" w:cs="Times New Roman"/>
          <w:sz w:val="24"/>
          <w:szCs w:val="24"/>
        </w:rPr>
        <w:t>Jurigian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Luanne Teller</w:t>
      </w:r>
    </w:p>
    <w:p w:rsidR="004E7C3A" w:rsidRDefault="00B415C5" w:rsidP="00B415C5">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ACLS </w:t>
      </w:r>
      <w:r w:rsidR="00B80EDE">
        <w:rPr>
          <w:rFonts w:ascii="Times New Roman" w:eastAsia="Times New Roman" w:hAnsi="Times New Roman" w:cs="Times New Roman"/>
          <w:sz w:val="24"/>
          <w:szCs w:val="24"/>
        </w:rPr>
        <w:t>Digital Literacy Liaison</w:t>
      </w:r>
      <w:r w:rsidR="00B80EDE">
        <w:rPr>
          <w:rFonts w:ascii="Times New Roman" w:eastAsia="Times New Roman" w:hAnsi="Times New Roman" w:cs="Times New Roman"/>
          <w:sz w:val="24"/>
          <w:szCs w:val="24"/>
        </w:rPr>
        <w:tab/>
      </w:r>
      <w:r w:rsidR="00B80EDE">
        <w:rPr>
          <w:rFonts w:ascii="Times New Roman" w:eastAsia="Times New Roman" w:hAnsi="Times New Roman" w:cs="Times New Roman"/>
          <w:sz w:val="24"/>
          <w:szCs w:val="24"/>
        </w:rPr>
        <w:tab/>
        <w:t xml:space="preserve">Director, SABES Program Support PD Center </w:t>
      </w:r>
    </w:p>
    <w:sectPr w:rsidR="004E7C3A" w:rsidSect="00FB2EB7">
      <w:pgSz w:w="12240" w:h="15840"/>
      <w:pgMar w:top="72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F06F2"/>
    <w:multiLevelType w:val="multilevel"/>
    <w:tmpl w:val="5198A566"/>
    <w:lvl w:ilvl="0">
      <w:start w:val="1"/>
      <w:numFmt w:val="decimal"/>
      <w:lvlText w:val="%1."/>
      <w:lvlJc w:val="left"/>
      <w:pPr>
        <w:ind w:left="720" w:hanging="360"/>
      </w:pPr>
      <w:rPr>
        <w:vertAlign w:val="baseline"/>
      </w:rPr>
    </w:lvl>
    <w:lvl w:ilvl="1">
      <w:start w:val="1"/>
      <w:numFmt w:val="bullet"/>
      <w:lvlText w:val="○"/>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AB4795E"/>
    <w:multiLevelType w:val="hybridMultilevel"/>
    <w:tmpl w:val="C7742066"/>
    <w:lvl w:ilvl="0" w:tplc="0409000D">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6A994D4F"/>
    <w:multiLevelType w:val="multilevel"/>
    <w:tmpl w:val="14124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E765F1"/>
    <w:multiLevelType w:val="hybridMultilevel"/>
    <w:tmpl w:val="28606546"/>
    <w:lvl w:ilvl="0" w:tplc="0409000D">
      <w:start w:val="1"/>
      <w:numFmt w:val="bullet"/>
      <w:lvlText w:val=""/>
      <w:lvlJc w:val="left"/>
      <w:pPr>
        <w:ind w:left="1438" w:hanging="360"/>
      </w:pPr>
      <w:rPr>
        <w:rFonts w:ascii="Wingdings" w:hAnsi="Wingdings"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4" w15:restartNumberingAfterBreak="0">
    <w:nsid w:val="7CD24EFC"/>
    <w:multiLevelType w:val="hybridMultilevel"/>
    <w:tmpl w:val="AEEC130E"/>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7ECB7E31"/>
    <w:multiLevelType w:val="hybridMultilevel"/>
    <w:tmpl w:val="EA9030D2"/>
    <w:lvl w:ilvl="0" w:tplc="0409000F">
      <w:start w:val="1"/>
      <w:numFmt w:val="decimal"/>
      <w:lvlText w:val="%1."/>
      <w:lvlJc w:val="left"/>
      <w:pPr>
        <w:ind w:left="718" w:hanging="360"/>
      </w:pPr>
    </w:lvl>
    <w:lvl w:ilvl="1" w:tplc="04090001">
      <w:start w:val="1"/>
      <w:numFmt w:val="bullet"/>
      <w:lvlText w:val=""/>
      <w:lvlJc w:val="left"/>
      <w:pPr>
        <w:ind w:left="1438" w:hanging="360"/>
      </w:pPr>
      <w:rPr>
        <w:rFonts w:ascii="Symbol" w:hAnsi="Symbol" w:hint="default"/>
      </w:r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3A"/>
    <w:rsid w:val="000B3DA4"/>
    <w:rsid w:val="00372B26"/>
    <w:rsid w:val="004E7C3A"/>
    <w:rsid w:val="007A5B6F"/>
    <w:rsid w:val="00AE73CE"/>
    <w:rsid w:val="00B415C5"/>
    <w:rsid w:val="00B80EDE"/>
    <w:rsid w:val="00BC1C4B"/>
    <w:rsid w:val="00E84B49"/>
    <w:rsid w:val="00F97BE9"/>
    <w:rsid w:val="00FB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076D"/>
  <w15:docId w15:val="{36CF6F8E-16D0-4389-AF15-760A8E35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position w:val="-1"/>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3D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DA4"/>
    <w:rPr>
      <w:rFonts w:ascii="Segoe UI" w:hAnsi="Segoe UI" w:cs="Segoe UI"/>
      <w:position w:val="-1"/>
      <w:sz w:val="18"/>
      <w:szCs w:val="18"/>
    </w:rPr>
  </w:style>
  <w:style w:type="paragraph" w:styleId="ListParagraph">
    <w:name w:val="List Paragraph"/>
    <w:basedOn w:val="Normal"/>
    <w:uiPriority w:val="34"/>
    <w:qFormat/>
    <w:rsid w:val="000B3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urveymonkey.com/r/HRW9XNQ"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teller@world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ymc6P2ZJA25QZ1qmTKBSloRC7w==">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Teller</dc:creator>
  <cp:lastModifiedBy>Luanne Teller</cp:lastModifiedBy>
  <cp:revision>8</cp:revision>
  <cp:lastPrinted>2022-11-01T17:13:00Z</cp:lastPrinted>
  <dcterms:created xsi:type="dcterms:W3CDTF">2022-11-02T10:59:00Z</dcterms:created>
  <dcterms:modified xsi:type="dcterms:W3CDTF">2022-11-02T20:26:00Z</dcterms:modified>
</cp:coreProperties>
</file>