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8F066" w14:textId="77777777" w:rsidR="003D2E70" w:rsidRDefault="00ED3995">
      <w:pPr>
        <w:ind w:right="115"/>
        <w:jc w:val="center"/>
      </w:pPr>
      <w:r>
        <w:rPr>
          <w:noProof/>
        </w:rPr>
        <w:drawing>
          <wp:inline distT="114300" distB="114300" distL="114300" distR="114300" wp14:anchorId="250B9C3F" wp14:editId="4975E3FE">
            <wp:extent cx="4319588" cy="780849"/>
            <wp:effectExtent l="0" t="0" r="0" b="0"/>
            <wp:docPr id="1" name="image1.png" descr="Logo: SABES, MA Public Adult Education Professional Development System. A Public Adult Education of MA Program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Logo: SABES, MA Public Adult Education Professional Development System. A Public Adult Education of MA Program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9588" cy="7808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9B3539" w14:textId="77777777" w:rsidR="003D2E70" w:rsidRDefault="00ED3995">
      <w:pPr>
        <w:pStyle w:val="Heading1"/>
        <w:spacing w:before="0" w:line="240" w:lineRule="auto"/>
        <w:jc w:val="center"/>
        <w:rPr>
          <w:rFonts w:ascii="Century Gothic" w:eastAsia="Century Gothic" w:hAnsi="Century Gothic" w:cs="Century Gothic"/>
          <w:b/>
          <w:bCs/>
        </w:rPr>
      </w:pPr>
      <w:bookmarkStart w:id="0" w:name="_heading=h.gxep358faox7" w:colFirst="0" w:colLast="0"/>
      <w:bookmarkEnd w:id="0"/>
      <w:r>
        <w:rPr>
          <w:rFonts w:ascii="Century Gothic" w:eastAsia="Century Gothic" w:hAnsi="Century Gothic" w:cs="Century Gothic"/>
          <w:b/>
          <w:bCs/>
        </w:rPr>
        <w:t>EGE Module 2 Example of ELA Professional Learning Plan</w:t>
      </w:r>
    </w:p>
    <w:p w14:paraId="1155A014" w14:textId="77777777" w:rsidR="003D2E70" w:rsidRDefault="00ED3995">
      <w:r>
        <w:t>Here is how a writing teacher completed her Professional Learning Plan:</w:t>
      </w:r>
    </w:p>
    <w:p w14:paraId="1CEAE6F9" w14:textId="77777777" w:rsidR="003D2E70" w:rsidRDefault="00ED3995">
      <w:pPr>
        <w:rPr>
          <w:b/>
          <w:bCs/>
        </w:rPr>
      </w:pPr>
      <w:r>
        <w:rPr>
          <w:b/>
          <w:bCs/>
        </w:rPr>
        <w:t xml:space="preserve">Professional Learning Goal: </w:t>
      </w:r>
    </w:p>
    <w:p w14:paraId="7AABB1C6" w14:textId="77777777" w:rsidR="003D2E70" w:rsidRDefault="00ED3995">
      <w:r>
        <w:rPr>
          <w:b/>
          <w:bCs/>
        </w:rPr>
        <w:t>My professional learning goal is to</w:t>
      </w:r>
      <w:r>
        <w:t xml:space="preserve"> </w:t>
      </w:r>
      <w:r>
        <w:rPr>
          <w:i/>
          <w:iCs/>
        </w:rPr>
        <w:t>learn how to give students useful feedback on their writing</w:t>
      </w:r>
      <w:r>
        <w:t xml:space="preserve">, </w:t>
      </w:r>
      <w:r>
        <w:rPr>
          <w:b/>
          <w:bCs/>
        </w:rPr>
        <w:t>so that they will</w:t>
      </w:r>
      <w:r>
        <w:t xml:space="preserve"> </w:t>
      </w:r>
      <w:r>
        <w:rPr>
          <w:i/>
          <w:iCs/>
        </w:rPr>
        <w:t>show clear improvement in their essay writing, and the percentage of students passing their mid-cycle writing assessment increases from 50% to 75%</w:t>
      </w:r>
      <w:r>
        <w:t>.</w:t>
      </w:r>
    </w:p>
    <w:p w14:paraId="27CFF889" w14:textId="77777777" w:rsidR="003D2E70" w:rsidRDefault="00ED3995">
      <w:pPr>
        <w:rPr>
          <w:b/>
          <w:bCs/>
        </w:rPr>
      </w:pPr>
      <w:r>
        <w:rPr>
          <w:b/>
          <w:bCs/>
        </w:rPr>
        <w:t>My goal relates to the MA Pro</w:t>
      </w:r>
      <w:r>
        <w:rPr>
          <w:b/>
          <w:bCs/>
        </w:rPr>
        <w:t>fessional Standards for Teachers of Adult Education:</w:t>
      </w:r>
    </w:p>
    <w:p w14:paraId="707E6021" w14:textId="77777777" w:rsidR="003D2E70" w:rsidRDefault="00ED3995">
      <w:pPr>
        <w:numPr>
          <w:ilvl w:val="0"/>
          <w:numId w:val="1"/>
        </w:numPr>
        <w:spacing w:after="0"/>
        <w:rPr>
          <w:b/>
          <w:bCs/>
        </w:rPr>
      </w:pPr>
      <w:r>
        <w:rPr>
          <w:b/>
          <w:bCs/>
        </w:rPr>
        <w:t>Domain: Instructional Practice</w:t>
      </w:r>
    </w:p>
    <w:p w14:paraId="3B3AD351" w14:textId="77777777" w:rsidR="003D2E70" w:rsidRDefault="00ED3995">
      <w:pPr>
        <w:numPr>
          <w:ilvl w:val="1"/>
          <w:numId w:val="1"/>
        </w:numPr>
        <w:spacing w:after="0"/>
        <w:rPr>
          <w:b/>
          <w:bCs/>
        </w:rPr>
      </w:pPr>
      <w:r>
        <w:rPr>
          <w:b/>
          <w:bCs/>
        </w:rPr>
        <w:t>Standard: P2</w:t>
      </w:r>
      <w:r>
        <w:t>: Assessment</w:t>
      </w:r>
    </w:p>
    <w:p w14:paraId="5AC991AE" w14:textId="77777777" w:rsidR="003D2E70" w:rsidRDefault="00ED3995">
      <w:pPr>
        <w:numPr>
          <w:ilvl w:val="2"/>
          <w:numId w:val="1"/>
        </w:numPr>
        <w:rPr>
          <w:b/>
          <w:bCs/>
        </w:rPr>
      </w:pPr>
      <w:r>
        <w:rPr>
          <w:b/>
          <w:bCs/>
        </w:rPr>
        <w:t>Indicator: P2.1</w:t>
      </w:r>
      <w:r>
        <w:t>: Adult Basic Education</w:t>
      </w:r>
    </w:p>
    <w:tbl>
      <w:tblPr>
        <w:tblStyle w:val="a"/>
        <w:tblW w:w="9360" w:type="dxa"/>
        <w:tblInd w:w="-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90"/>
        <w:gridCol w:w="1530"/>
        <w:gridCol w:w="1875"/>
        <w:gridCol w:w="3165"/>
      </w:tblGrid>
      <w:tr w:rsidR="003D2E70" w14:paraId="49444379" w14:textId="77777777" w:rsidTr="00007ED4">
        <w:trPr>
          <w:tblHeader/>
        </w:trPr>
        <w:tc>
          <w:tcPr>
            <w:tcW w:w="2790" w:type="dxa"/>
            <w:shd w:val="clear" w:color="auto" w:fill="EBEBFF"/>
            <w:vAlign w:val="center"/>
          </w:tcPr>
          <w:p w14:paraId="01E6B674" w14:textId="77777777" w:rsidR="003D2E70" w:rsidRDefault="00ED3995">
            <w:pPr>
              <w:ind w:left="90" w:right="60"/>
              <w:rPr>
                <w:b/>
                <w:bCs/>
              </w:rPr>
            </w:pPr>
            <w:r>
              <w:rPr>
                <w:b/>
                <w:bCs/>
              </w:rPr>
              <w:t>Professional Learning Activities</w:t>
            </w:r>
          </w:p>
        </w:tc>
        <w:tc>
          <w:tcPr>
            <w:tcW w:w="1530" w:type="dxa"/>
            <w:shd w:val="clear" w:color="auto" w:fill="EBEBFF"/>
            <w:vAlign w:val="center"/>
          </w:tcPr>
          <w:p w14:paraId="0AF22562" w14:textId="77777777" w:rsidR="003D2E70" w:rsidRDefault="00ED3995">
            <w:pPr>
              <w:ind w:left="90" w:right="45"/>
              <w:rPr>
                <w:b/>
                <w:bCs/>
              </w:rPr>
            </w:pPr>
            <w:r>
              <w:rPr>
                <w:b/>
                <w:bCs/>
              </w:rPr>
              <w:t>Timeframe</w:t>
            </w:r>
          </w:p>
        </w:tc>
        <w:tc>
          <w:tcPr>
            <w:tcW w:w="1875" w:type="dxa"/>
            <w:shd w:val="clear" w:color="auto" w:fill="EBEBFF"/>
          </w:tcPr>
          <w:p w14:paraId="0690DEA6" w14:textId="77777777" w:rsidR="003D2E70" w:rsidRDefault="00ED3995">
            <w:pPr>
              <w:spacing w:before="120" w:after="120"/>
              <w:ind w:left="90" w:right="-30"/>
              <w:rPr>
                <w:b/>
                <w:bCs/>
              </w:rPr>
            </w:pPr>
            <w:r>
              <w:rPr>
                <w:b/>
                <w:bCs/>
              </w:rPr>
              <w:t>Time/Resources Needed</w:t>
            </w:r>
          </w:p>
        </w:tc>
        <w:tc>
          <w:tcPr>
            <w:tcW w:w="3165" w:type="dxa"/>
            <w:shd w:val="clear" w:color="auto" w:fill="EBEBFF"/>
          </w:tcPr>
          <w:p w14:paraId="7EBA39B1" w14:textId="77777777" w:rsidR="003D2E70" w:rsidRDefault="00ED3995">
            <w:pPr>
              <w:spacing w:before="120" w:after="120"/>
              <w:ind w:left="90"/>
              <w:rPr>
                <w:b/>
                <w:bCs/>
              </w:rPr>
            </w:pPr>
            <w:r>
              <w:rPr>
                <w:b/>
                <w:bCs/>
              </w:rPr>
              <w:t>Artifacts / Evidence</w:t>
            </w:r>
          </w:p>
        </w:tc>
      </w:tr>
      <w:tr w:rsidR="003D2E70" w14:paraId="629ED26E" w14:textId="77777777" w:rsidTr="00007ED4">
        <w:tc>
          <w:tcPr>
            <w:tcW w:w="2790" w:type="dxa"/>
            <w:vAlign w:val="center"/>
          </w:tcPr>
          <w:p w14:paraId="5ADD5BC9" w14:textId="77777777" w:rsidR="003D2E70" w:rsidRDefault="00ED3995">
            <w:pPr>
              <w:tabs>
                <w:tab w:val="left" w:pos="720"/>
              </w:tabs>
              <w:spacing w:before="40" w:after="40"/>
              <w:ind w:left="90" w:right="60"/>
            </w:pPr>
            <w:r>
              <w:t>Meet with my coach to learn about how they give feedback on written work.</w:t>
            </w:r>
          </w:p>
        </w:tc>
        <w:tc>
          <w:tcPr>
            <w:tcW w:w="1530" w:type="dxa"/>
            <w:vAlign w:val="center"/>
          </w:tcPr>
          <w:p w14:paraId="79171E42" w14:textId="77777777" w:rsidR="003D2E70" w:rsidRDefault="00ED3995">
            <w:pPr>
              <w:ind w:left="90" w:right="45"/>
            </w:pPr>
            <w:r>
              <w:t xml:space="preserve">January </w:t>
            </w:r>
          </w:p>
        </w:tc>
        <w:tc>
          <w:tcPr>
            <w:tcW w:w="1875" w:type="dxa"/>
            <w:vAlign w:val="center"/>
          </w:tcPr>
          <w:p w14:paraId="06F0CDEE" w14:textId="77777777" w:rsidR="003D2E70" w:rsidRDefault="00ED3995">
            <w:pPr>
              <w:ind w:left="90" w:right="-30"/>
            </w:pPr>
            <w:r>
              <w:t>1-hour meeting</w:t>
            </w:r>
          </w:p>
          <w:p w14:paraId="5F18D1FD" w14:textId="77777777" w:rsidR="003D2E70" w:rsidRDefault="003D2E70">
            <w:pPr>
              <w:ind w:left="90" w:right="-30"/>
            </w:pPr>
          </w:p>
          <w:p w14:paraId="563CCF65" w14:textId="77777777" w:rsidR="003D2E70" w:rsidRDefault="00ED3995">
            <w:pPr>
              <w:ind w:left="90" w:right="-30"/>
            </w:pPr>
            <w:r>
              <w:t>1 hour to reflect on techniques</w:t>
            </w:r>
          </w:p>
        </w:tc>
        <w:tc>
          <w:tcPr>
            <w:tcW w:w="3165" w:type="dxa"/>
            <w:vAlign w:val="center"/>
          </w:tcPr>
          <w:p w14:paraId="75ED3286" w14:textId="77777777" w:rsidR="003D2E70" w:rsidRDefault="00ED3995">
            <w:pPr>
              <w:spacing w:before="40" w:after="40"/>
            </w:pPr>
            <w:r>
              <w:t>Observation notes</w:t>
            </w:r>
          </w:p>
          <w:p w14:paraId="27B840E8" w14:textId="77777777" w:rsidR="003D2E70" w:rsidRDefault="003D2E70">
            <w:pPr>
              <w:spacing w:before="40" w:after="40"/>
              <w:ind w:left="90"/>
            </w:pPr>
          </w:p>
        </w:tc>
      </w:tr>
      <w:tr w:rsidR="003D2E70" w14:paraId="12C20E99" w14:textId="77777777" w:rsidTr="00007ED4">
        <w:tc>
          <w:tcPr>
            <w:tcW w:w="2790" w:type="dxa"/>
            <w:vAlign w:val="center"/>
          </w:tcPr>
          <w:p w14:paraId="01FBB11D" w14:textId="77777777" w:rsidR="003D2E70" w:rsidRDefault="00ED3995">
            <w:pPr>
              <w:tabs>
                <w:tab w:val="left" w:pos="333"/>
              </w:tabs>
              <w:spacing w:before="43" w:after="40"/>
              <w:ind w:right="60"/>
            </w:pPr>
            <w:r>
              <w:t xml:space="preserve">Complete a SABES online writing instruction course. </w:t>
            </w:r>
          </w:p>
        </w:tc>
        <w:tc>
          <w:tcPr>
            <w:tcW w:w="1530" w:type="dxa"/>
            <w:vAlign w:val="center"/>
          </w:tcPr>
          <w:p w14:paraId="2FC64F46" w14:textId="77777777" w:rsidR="003D2E70" w:rsidRDefault="00ED3995">
            <w:pPr>
              <w:ind w:left="90" w:right="45"/>
            </w:pPr>
            <w:r>
              <w:t>Course: 1/15–2/27</w:t>
            </w:r>
          </w:p>
        </w:tc>
        <w:tc>
          <w:tcPr>
            <w:tcW w:w="1875" w:type="dxa"/>
            <w:vAlign w:val="center"/>
          </w:tcPr>
          <w:p w14:paraId="65DBEA93" w14:textId="77777777" w:rsidR="003D2E70" w:rsidRDefault="00ED3995">
            <w:pPr>
              <w:ind w:right="-30"/>
            </w:pPr>
            <w:r>
              <w:t>6-hour course</w:t>
            </w:r>
          </w:p>
        </w:tc>
        <w:tc>
          <w:tcPr>
            <w:tcW w:w="3165" w:type="dxa"/>
            <w:vAlign w:val="center"/>
          </w:tcPr>
          <w:p w14:paraId="40C2F872" w14:textId="77777777" w:rsidR="003D2E70" w:rsidRDefault="00ED3995">
            <w:pPr>
              <w:spacing w:before="40" w:after="40"/>
            </w:pPr>
            <w:r>
              <w:t>Successful completion of the full course, including the final assignment</w:t>
            </w:r>
          </w:p>
        </w:tc>
      </w:tr>
      <w:tr w:rsidR="003D2E70" w14:paraId="09980735" w14:textId="77777777" w:rsidTr="00007ED4">
        <w:tc>
          <w:tcPr>
            <w:tcW w:w="2790" w:type="dxa"/>
            <w:vAlign w:val="center"/>
          </w:tcPr>
          <w:p w14:paraId="39B6CD9D" w14:textId="77777777" w:rsidR="003D2E70" w:rsidRDefault="00ED3995">
            <w:pPr>
              <w:tabs>
                <w:tab w:val="left" w:pos="333"/>
              </w:tabs>
              <w:spacing w:before="43" w:after="40"/>
              <w:ind w:right="60"/>
            </w:pPr>
            <w:r>
              <w:t>Try some of the approaches described in the course for giving feedback and discuss the results with my coach.</w:t>
            </w:r>
          </w:p>
          <w:p w14:paraId="34FAC532" w14:textId="77777777" w:rsidR="003D2E70" w:rsidRDefault="003D2E70">
            <w:pPr>
              <w:tabs>
                <w:tab w:val="left" w:pos="333"/>
              </w:tabs>
              <w:spacing w:before="43" w:after="40"/>
              <w:ind w:right="60"/>
            </w:pPr>
          </w:p>
        </w:tc>
        <w:tc>
          <w:tcPr>
            <w:tcW w:w="1530" w:type="dxa"/>
            <w:vAlign w:val="center"/>
          </w:tcPr>
          <w:p w14:paraId="136BDBBE" w14:textId="77777777" w:rsidR="003D2E70" w:rsidRDefault="00ED3995">
            <w:pPr>
              <w:ind w:right="45"/>
            </w:pPr>
            <w:r>
              <w:t>February and March</w:t>
            </w:r>
          </w:p>
        </w:tc>
        <w:tc>
          <w:tcPr>
            <w:tcW w:w="1875" w:type="dxa"/>
            <w:vAlign w:val="center"/>
          </w:tcPr>
          <w:p w14:paraId="2BD9D3ED" w14:textId="77777777" w:rsidR="003D2E70" w:rsidRDefault="003D2E70">
            <w:pPr>
              <w:ind w:right="-30"/>
            </w:pPr>
          </w:p>
          <w:p w14:paraId="5EA40503" w14:textId="77777777" w:rsidR="003D2E70" w:rsidRDefault="00ED3995">
            <w:pPr>
              <w:ind w:right="-30"/>
            </w:pPr>
            <w:r>
              <w:t xml:space="preserve">Regular planning time and 1-hour monthly coaching calls </w:t>
            </w:r>
          </w:p>
        </w:tc>
        <w:tc>
          <w:tcPr>
            <w:tcW w:w="3165" w:type="dxa"/>
            <w:vAlign w:val="center"/>
          </w:tcPr>
          <w:p w14:paraId="55611CBB" w14:textId="77777777" w:rsidR="003D2E70" w:rsidRDefault="00ED3995">
            <w:pPr>
              <w:spacing w:before="40" w:after="40"/>
            </w:pPr>
            <w:r>
              <w:br/>
              <w:t>Lesson plans and reflection notes</w:t>
            </w:r>
          </w:p>
        </w:tc>
      </w:tr>
      <w:tr w:rsidR="003D2E70" w14:paraId="4C10B2C9" w14:textId="77777777" w:rsidTr="00007ED4">
        <w:tc>
          <w:tcPr>
            <w:tcW w:w="2790" w:type="dxa"/>
            <w:vAlign w:val="center"/>
          </w:tcPr>
          <w:p w14:paraId="2859247E" w14:textId="77777777" w:rsidR="003D2E70" w:rsidRDefault="00ED3995">
            <w:pPr>
              <w:tabs>
                <w:tab w:val="left" w:pos="333"/>
              </w:tabs>
              <w:spacing w:before="43" w:after="40"/>
              <w:ind w:right="60"/>
            </w:pPr>
            <w:r>
              <w:t xml:space="preserve">Compare how the coach and I would give </w:t>
            </w:r>
            <w:r>
              <w:lastRenderedPageBreak/>
              <w:t>feedback on a piece of student work.</w:t>
            </w:r>
          </w:p>
        </w:tc>
        <w:tc>
          <w:tcPr>
            <w:tcW w:w="1530" w:type="dxa"/>
            <w:vAlign w:val="center"/>
          </w:tcPr>
          <w:p w14:paraId="7ED9BE00" w14:textId="77777777" w:rsidR="003D2E70" w:rsidRDefault="00ED3995">
            <w:pPr>
              <w:ind w:left="90" w:right="45"/>
            </w:pPr>
            <w:r>
              <w:lastRenderedPageBreak/>
              <w:t xml:space="preserve">April </w:t>
            </w:r>
          </w:p>
        </w:tc>
        <w:tc>
          <w:tcPr>
            <w:tcW w:w="1875" w:type="dxa"/>
            <w:vAlign w:val="center"/>
          </w:tcPr>
          <w:p w14:paraId="025B0A1A" w14:textId="77777777" w:rsidR="003D2E70" w:rsidRDefault="00ED3995">
            <w:pPr>
              <w:ind w:left="90" w:right="-30"/>
            </w:pPr>
            <w:r>
              <w:t xml:space="preserve">2 hours for prep and meeting; examples of </w:t>
            </w:r>
            <w:r>
              <w:lastRenderedPageBreak/>
              <w:t>student work shared in advance</w:t>
            </w:r>
          </w:p>
        </w:tc>
        <w:tc>
          <w:tcPr>
            <w:tcW w:w="3165" w:type="dxa"/>
            <w:vAlign w:val="center"/>
          </w:tcPr>
          <w:p w14:paraId="799F43E9" w14:textId="77777777" w:rsidR="003D2E70" w:rsidRDefault="00ED3995">
            <w:pPr>
              <w:spacing w:before="40" w:after="40"/>
            </w:pPr>
            <w:r>
              <w:lastRenderedPageBreak/>
              <w:t>Completed feedback</w:t>
            </w:r>
          </w:p>
          <w:p w14:paraId="6DFD31E3" w14:textId="77777777" w:rsidR="003D2E70" w:rsidRDefault="00ED3995">
            <w:pPr>
              <w:spacing w:before="40" w:after="40"/>
            </w:pPr>
            <w:r>
              <w:t>Meeting notes</w:t>
            </w:r>
          </w:p>
          <w:p w14:paraId="256FC621" w14:textId="77777777" w:rsidR="003D2E70" w:rsidRDefault="003D2E70">
            <w:pPr>
              <w:spacing w:before="40" w:after="40"/>
            </w:pPr>
          </w:p>
        </w:tc>
      </w:tr>
      <w:tr w:rsidR="003D2E70" w14:paraId="79F6DF6D" w14:textId="77777777" w:rsidTr="00007ED4">
        <w:tc>
          <w:tcPr>
            <w:tcW w:w="2790" w:type="dxa"/>
          </w:tcPr>
          <w:p w14:paraId="37A797D8" w14:textId="77777777" w:rsidR="003D2E70" w:rsidRDefault="00ED3995">
            <w:pPr>
              <w:tabs>
                <w:tab w:val="left" w:pos="333"/>
              </w:tabs>
              <w:spacing w:before="43" w:after="40"/>
              <w:ind w:left="90" w:right="60"/>
            </w:pPr>
            <w:r>
              <w:lastRenderedPageBreak/>
              <w:t>Be observed teaching by the coach.</w:t>
            </w:r>
          </w:p>
        </w:tc>
        <w:tc>
          <w:tcPr>
            <w:tcW w:w="1530" w:type="dxa"/>
            <w:vAlign w:val="center"/>
          </w:tcPr>
          <w:p w14:paraId="3379169B" w14:textId="77777777" w:rsidR="003D2E70" w:rsidRDefault="00ED3995">
            <w:pPr>
              <w:ind w:left="90" w:right="45"/>
            </w:pPr>
            <w:r>
              <w:t>April</w:t>
            </w:r>
          </w:p>
        </w:tc>
        <w:tc>
          <w:tcPr>
            <w:tcW w:w="1875" w:type="dxa"/>
          </w:tcPr>
          <w:p w14:paraId="476509AE" w14:textId="77777777" w:rsidR="003D2E70" w:rsidRDefault="00ED3995">
            <w:pPr>
              <w:ind w:left="90" w:right="-30"/>
            </w:pPr>
            <w:r>
              <w:t xml:space="preserve">1 hour prep (prepare lesson and share with coach); 1 hour for debrief meeting </w:t>
            </w:r>
          </w:p>
        </w:tc>
        <w:tc>
          <w:tcPr>
            <w:tcW w:w="3165" w:type="dxa"/>
          </w:tcPr>
          <w:p w14:paraId="0A313C18" w14:textId="77777777" w:rsidR="003D2E70" w:rsidRDefault="00ED3995">
            <w:pPr>
              <w:spacing w:before="40" w:after="40"/>
            </w:pPr>
            <w:r>
              <w:t>Feedback from the coach</w:t>
            </w:r>
            <w:r>
              <w:br/>
            </w:r>
          </w:p>
          <w:p w14:paraId="1DDB1D11" w14:textId="77777777" w:rsidR="003D2E70" w:rsidRDefault="00ED3995">
            <w:pPr>
              <w:spacing w:before="40" w:after="40"/>
            </w:pPr>
            <w:r>
              <w:t>Self-reflection notes about the success of strategies and their impact on learning based on assessment results</w:t>
            </w:r>
          </w:p>
        </w:tc>
      </w:tr>
    </w:tbl>
    <w:p w14:paraId="0EE65907" w14:textId="77777777" w:rsidR="003D2E70" w:rsidRDefault="003D2E70">
      <w:pPr>
        <w:spacing w:before="120" w:line="240" w:lineRule="auto"/>
        <w:rPr>
          <w:b/>
          <w:bCs/>
          <w:i/>
          <w:iCs/>
        </w:rPr>
      </w:pPr>
    </w:p>
    <w:p w14:paraId="35F221E8" w14:textId="77777777" w:rsidR="003D2E70" w:rsidRDefault="003D2E70"/>
    <w:sectPr w:rsidR="003D2E70">
      <w:footerReference w:type="default" r:id="rId9"/>
      <w:footerReference w:type="first" r:id="rId10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D338BF" w14:textId="77777777" w:rsidR="00ED3995" w:rsidRDefault="00ED3995">
      <w:pPr>
        <w:spacing w:after="0" w:line="240" w:lineRule="auto"/>
      </w:pPr>
      <w:r>
        <w:separator/>
      </w:r>
    </w:p>
  </w:endnote>
  <w:endnote w:type="continuationSeparator" w:id="0">
    <w:p w14:paraId="2F6D972C" w14:textId="77777777" w:rsidR="00ED3995" w:rsidRDefault="00ED39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07490D5-4972-4571-BE25-89D772CEF5E0}"/>
    <w:embedBold r:id="rId2" w:fontKey="{97C99E2C-BF82-410B-8142-30D71FBAEB95}"/>
    <w:embedItalic r:id="rId3" w:fontKey="{D78B3898-6A23-4AEF-B363-09BF2948CC6D}"/>
    <w:embedBoldItalic r:id="rId4" w:fontKey="{FA72A052-E50B-41A7-8A31-CE8368B1654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 r:id="rId5" w:fontKey="{02752AE5-D214-4AC3-8A43-AB105557148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FD129B9-20F8-4D1A-B20E-DB011CFD1C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0E8EA5" w14:textId="77777777" w:rsidR="003D2E70" w:rsidRDefault="00ED3995">
    <w:pPr>
      <w:spacing w:after="0"/>
    </w:pPr>
    <w:r>
      <w:t>EGE Module 2 Example of ELA Professional Learning Plan</w:t>
    </w:r>
  </w:p>
  <w:p w14:paraId="23831F98" w14:textId="77777777" w:rsidR="003D2E70" w:rsidRDefault="00ED3995">
    <w:pPr>
      <w:tabs>
        <w:tab w:val="right" w:pos="9360"/>
      </w:tabs>
      <w:spacing w:after="0"/>
    </w:pPr>
    <w:r>
      <w:t>Updated 4/6/2026</w:t>
    </w:r>
    <w:r>
      <w:rPr>
        <w:i/>
        <w:iCs/>
      </w:rPr>
      <w:tab/>
    </w:r>
    <w:r>
      <w:fldChar w:fldCharType="begin"/>
    </w:r>
    <w:r>
      <w:instrText>PAGE</w:instrText>
    </w:r>
    <w:r>
      <w:fldChar w:fldCharType="separate"/>
    </w:r>
    <w:r w:rsidR="00007ED4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C958AB" w14:textId="77777777" w:rsidR="003D2E70" w:rsidRDefault="00ED3995">
    <w:pPr>
      <w:tabs>
        <w:tab w:val="right" w:pos="9360"/>
      </w:tabs>
      <w:spacing w:before="200" w:after="0"/>
    </w:pPr>
    <w:r>
      <w:rPr>
        <w:i/>
        <w:iCs/>
      </w:rPr>
      <w:t>This resource was developed by the SABES Program Support PD Team, a project of World Education, a JSI Initiative. Funding for SABES is provided by the MA Department of Elementary and Secondary Education.</w:t>
    </w:r>
    <w:r>
      <w:rPr>
        <w:i/>
        <w:iCs/>
      </w:rPr>
      <w:tab/>
    </w:r>
    <w:r>
      <w:fldChar w:fldCharType="begin"/>
    </w:r>
    <w:r>
      <w:instrText>PAGE</w:instrText>
    </w:r>
    <w:r>
      <w:fldChar w:fldCharType="separate"/>
    </w:r>
    <w:r w:rsidR="00007ED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BA8643" w14:textId="77777777" w:rsidR="00ED3995" w:rsidRDefault="00ED3995">
      <w:pPr>
        <w:spacing w:after="0" w:line="240" w:lineRule="auto"/>
      </w:pPr>
      <w:r>
        <w:separator/>
      </w:r>
    </w:p>
  </w:footnote>
  <w:footnote w:type="continuationSeparator" w:id="0">
    <w:p w14:paraId="12A074BF" w14:textId="77777777" w:rsidR="00ED3995" w:rsidRDefault="00ED39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FE0453"/>
    <w:multiLevelType w:val="multilevel"/>
    <w:tmpl w:val="04A6CD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2E70"/>
    <w:rsid w:val="00007ED4"/>
    <w:rsid w:val="003D2E70"/>
    <w:rsid w:val="005850A6"/>
    <w:rsid w:val="00ED3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5CF99C"/>
  <w15:docId w15:val="{C9BF757D-8D62-4DEC-AE90-E2DADBE75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07E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7ED4"/>
  </w:style>
  <w:style w:type="paragraph" w:styleId="Footer">
    <w:name w:val="footer"/>
    <w:basedOn w:val="Normal"/>
    <w:link w:val="FooterChar"/>
    <w:uiPriority w:val="99"/>
    <w:unhideWhenUsed/>
    <w:rsid w:val="00007E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7E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6TW5o4wsaZQavNS2jYu3h2Bitkw==">CgMxLjAyDmguZ3hlcDM1OGZhb3g3OAByITF3RmVHRlBSOVBqRDRvMXdQajI0TEVrYXhaYXk0SGROZA==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249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EGE: Module 2 Example of ELA Professional Learning Plan</dc:title>
  <dc:creator>SABES Program Support PD Team</dc:creator>
  <cp:lastModifiedBy>Sovanna Carnell Guyon</cp:lastModifiedBy>
  <cp:revision>3</cp:revision>
  <dcterms:created xsi:type="dcterms:W3CDTF">2026-04-24T19:23:00Z</dcterms:created>
  <dcterms:modified xsi:type="dcterms:W3CDTF">2026-04-24T19:24:00Z</dcterms:modified>
</cp:coreProperties>
</file>