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jc w:val="center"/>
        <w:rPr>
          <w:vertAlign w:val="baseline"/>
        </w:rPr>
      </w:pPr>
      <w:r w:rsidDel="00000000" w:rsidR="00000000" w:rsidRPr="00000000">
        <w:rPr/>
        <w:drawing>
          <wp:inline distB="114300" distT="114300" distL="114300" distR="114300">
            <wp:extent cx="1819275" cy="1037352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0373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Foundations for New Staff: Summary of Course Resources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3b3838"/>
          <w:vertAlign w:val="baseline"/>
          <w:rtl w:val="0"/>
        </w:rPr>
        <w:t xml:space="preserve">For questions about the </w:t>
      </w:r>
      <w:r w:rsidDel="00000000" w:rsidR="00000000" w:rsidRPr="00000000">
        <w:rPr>
          <w:rFonts w:ascii="Calibri" w:cs="Calibri" w:eastAsia="Calibri" w:hAnsi="Calibri"/>
          <w:i w:val="1"/>
          <w:color w:val="3b3838"/>
          <w:vertAlign w:val="baseline"/>
          <w:rtl w:val="0"/>
        </w:rPr>
        <w:t xml:space="preserve">Foundations for New Staff</w:t>
      </w:r>
      <w:r w:rsidDel="00000000" w:rsidR="00000000" w:rsidRPr="00000000">
        <w:rPr>
          <w:rFonts w:ascii="Calibri" w:cs="Calibri" w:eastAsia="Calibri" w:hAnsi="Calibri"/>
          <w:color w:val="3b3838"/>
          <w:vertAlign w:val="baseline"/>
          <w:rtl w:val="0"/>
        </w:rPr>
        <w:t xml:space="preserve"> course, please contact the SABES Program Support PD Center</w:t>
      </w:r>
      <w:r w:rsidDel="00000000" w:rsidR="00000000" w:rsidRPr="00000000">
        <w:rPr>
          <w:rFonts w:ascii="Calibri" w:cs="Calibri" w:eastAsia="Calibri" w:hAnsi="Calibri"/>
          <w:color w:val="3b3838"/>
          <w:vertAlign w:val="baseline"/>
          <w:rtl w:val="0"/>
        </w:rPr>
        <w:t xml:space="preserve"> Director </w:t>
      </w:r>
      <w:r w:rsidDel="00000000" w:rsidR="00000000" w:rsidRPr="00000000">
        <w:rPr>
          <w:rFonts w:ascii="Calibri" w:cs="Calibri" w:eastAsia="Calibri" w:hAnsi="Calibri"/>
          <w:color w:val="3b3838"/>
          <w:rtl w:val="0"/>
        </w:rPr>
        <w:t xml:space="preserve">Alexandra Papagno at </w:t>
      </w:r>
      <w:hyperlink r:id="rId8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alexandra_papagno@worlded.org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2e74b5" w:space="1" w:sz="18" w:val="single"/>
          <w:bottom w:color="2e74b5" w:space="1" w:sz="18" w:val="single"/>
        </w:pBdr>
        <w:shd w:fill="ffffff" w:val="clear"/>
        <w:jc w:val="center"/>
        <w:rPr>
          <w:rFonts w:ascii="Arial" w:cs="Arial" w:eastAsia="Arial" w:hAnsi="Arial"/>
          <w:b w:val="0"/>
          <w:color w:val="3b383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3b3838"/>
          <w:vertAlign w:val="baseline"/>
          <w:rtl w:val="0"/>
        </w:rPr>
        <w:t xml:space="preserve">SABES Contact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rPr>
          <w:rFonts w:ascii="Calibri" w:cs="Calibri" w:eastAsia="Calibri" w:hAnsi="Calibri"/>
          <w:b w:val="0"/>
          <w:color w:val="3b383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rPr>
          <w:rFonts w:ascii="Calibri" w:cs="Calibri" w:eastAsia="Calibri" w:hAnsi="Calibri"/>
          <w:color w:val="474747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3b3838"/>
          <w:vertAlign w:val="baseline"/>
          <w:rtl w:val="0"/>
        </w:rPr>
        <w:t xml:space="preserve">SABES Mathematics and Adult Numeracy Curriculum and Instruction (C&amp;I) PD Center</w:t>
      </w:r>
      <w:r w:rsidDel="00000000" w:rsidR="00000000" w:rsidRPr="00000000">
        <w:rPr>
          <w:rFonts w:ascii="Calibri" w:cs="Calibri" w:eastAsia="Calibri" w:hAnsi="Calibri"/>
          <w:color w:val="3b3838"/>
          <w:vertAlign w:val="baseline"/>
          <w:rtl w:val="0"/>
        </w:rPr>
        <w:br w:type="textWrapping"/>
        <w:t xml:space="preserve">TERC</w:t>
        <w:br w:type="textWrapping"/>
        <w:t xml:space="preserve">2067 Massachusetts Avenue, Cambridge, MA 02140</w:t>
        <w:br w:type="textWrapping"/>
        <w:t xml:space="preserve">Contact: Heidi Schuler-Jones, (617) 873-9882,</w:t>
      </w:r>
      <w:r w:rsidDel="00000000" w:rsidR="00000000" w:rsidRPr="00000000">
        <w:rPr>
          <w:rFonts w:ascii="Calibri" w:cs="Calibri" w:eastAsia="Calibri" w:hAnsi="Calibri"/>
          <w:color w:val="474747"/>
          <w:vertAlign w:val="baseline"/>
          <w:rtl w:val="0"/>
        </w:rPr>
        <w:t xml:space="preserve"> </w:t>
      </w:r>
      <w:hyperlink r:id="rId9">
        <w:r w:rsidDel="00000000" w:rsidR="00000000" w:rsidRPr="00000000">
          <w:rPr>
            <w:rFonts w:ascii="Calibri" w:cs="Calibri" w:eastAsia="Calibri" w:hAnsi="Calibri"/>
            <w:color w:val="0000ff"/>
            <w:u w:val="single"/>
            <w:vertAlign w:val="baseline"/>
            <w:rtl w:val="0"/>
          </w:rPr>
          <w:t xml:space="preserve">heidi_schuler-jones@terc.edu</w:t>
        </w:r>
      </w:hyperlink>
      <w:r w:rsidDel="00000000" w:rsidR="00000000" w:rsidRPr="00000000">
        <w:rPr>
          <w:rFonts w:ascii="Calibri" w:cs="Calibri" w:eastAsia="Calibri" w:hAnsi="Calibri"/>
          <w:color w:val="663399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rPr>
          <w:rFonts w:ascii="Calibri" w:cs="Calibri" w:eastAsia="Calibri" w:hAnsi="Calibri"/>
          <w:b w:val="0"/>
          <w:color w:val="474747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rPr>
          <w:rFonts w:ascii="Calibri" w:cs="Calibri" w:eastAsia="Calibri" w:hAnsi="Calibri"/>
          <w:color w:val="3b383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3b3838"/>
          <w:vertAlign w:val="baseline"/>
          <w:rtl w:val="0"/>
        </w:rPr>
        <w:t xml:space="preserve">SABES English Language Arts (ELA) C&amp;I PD Center</w:t>
      </w:r>
      <w:r w:rsidDel="00000000" w:rsidR="00000000" w:rsidRPr="00000000">
        <w:rPr>
          <w:rFonts w:ascii="Calibri" w:cs="Calibri" w:eastAsia="Calibri" w:hAnsi="Calibri"/>
          <w:color w:val="3b3838"/>
          <w:vertAlign w:val="baseline"/>
          <w:rtl w:val="0"/>
        </w:rPr>
        <w:br w:type="textWrapping"/>
        <w:t xml:space="preserve">World Education, Inc.</w:t>
      </w:r>
    </w:p>
    <w:p w:rsidR="00000000" w:rsidDel="00000000" w:rsidP="00000000" w:rsidRDefault="00000000" w:rsidRPr="00000000" w14:paraId="0000000C">
      <w:pPr>
        <w:shd w:fill="ffffff" w:val="clear"/>
        <w:rPr>
          <w:rFonts w:ascii="Calibri" w:cs="Calibri" w:eastAsia="Calibri" w:hAnsi="Calibri"/>
          <w:color w:val="3b3838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3b3838"/>
          <w:vertAlign w:val="baseline"/>
          <w:rtl w:val="0"/>
        </w:rPr>
        <w:t xml:space="preserve">44 Farnsworth Street, Boston, MA 02210 </w:t>
      </w:r>
    </w:p>
    <w:p w:rsidR="00000000" w:rsidDel="00000000" w:rsidP="00000000" w:rsidRDefault="00000000" w:rsidRPr="00000000" w14:paraId="0000000D">
      <w:pPr>
        <w:shd w:fill="ffffff" w:val="clear"/>
        <w:rPr>
          <w:rFonts w:ascii="Calibri" w:cs="Calibri" w:eastAsia="Calibri" w:hAnsi="Calibri"/>
          <w:color w:val="3b3838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3b3838"/>
          <w:vertAlign w:val="baseline"/>
          <w:rtl w:val="0"/>
        </w:rPr>
        <w:t xml:space="preserve">Contact: Evonne Peters, (617) 385-3781,</w:t>
      </w:r>
      <w:r w:rsidDel="00000000" w:rsidR="00000000" w:rsidRPr="00000000">
        <w:rPr>
          <w:rFonts w:ascii="Calibri" w:cs="Calibri" w:eastAsia="Calibri" w:hAnsi="Calibri"/>
          <w:color w:val="474747"/>
          <w:vertAlign w:val="baseline"/>
          <w:rtl w:val="0"/>
        </w:rPr>
        <w:t xml:space="preserve"> </w:t>
      </w:r>
      <w:hyperlink r:id="rId10">
        <w:r w:rsidDel="00000000" w:rsidR="00000000" w:rsidRPr="00000000">
          <w:rPr>
            <w:rFonts w:ascii="Calibri" w:cs="Calibri" w:eastAsia="Calibri" w:hAnsi="Calibri"/>
            <w:color w:val="0000ff"/>
            <w:u w:val="single"/>
            <w:vertAlign w:val="baseline"/>
            <w:rtl w:val="0"/>
          </w:rPr>
          <w:t xml:space="preserve">evonne_peters@worlded.org</w:t>
        </w:r>
      </w:hyperlink>
      <w:r w:rsidDel="00000000" w:rsidR="00000000" w:rsidRPr="00000000">
        <w:rPr>
          <w:rFonts w:ascii="Calibri" w:cs="Calibri" w:eastAsia="Calibri" w:hAnsi="Calibri"/>
          <w:color w:val="663399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rPr>
          <w:rFonts w:ascii="Calibri" w:cs="Calibri" w:eastAsia="Calibri" w:hAnsi="Calibri"/>
          <w:b w:val="0"/>
          <w:color w:val="474747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rPr>
          <w:rFonts w:ascii="Calibri" w:cs="Calibri" w:eastAsia="Calibri" w:hAnsi="Calibri"/>
          <w:color w:val="3b383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3b3838"/>
          <w:vertAlign w:val="baseline"/>
          <w:rtl w:val="0"/>
        </w:rPr>
        <w:t xml:space="preserve">SABES English for Speakers of Other Languages (ESOL) C&amp;I PD Center</w:t>
      </w:r>
      <w:r w:rsidDel="00000000" w:rsidR="00000000" w:rsidRPr="00000000">
        <w:rPr>
          <w:rFonts w:ascii="Calibri" w:cs="Calibri" w:eastAsia="Calibri" w:hAnsi="Calibri"/>
          <w:color w:val="3b3838"/>
          <w:vertAlign w:val="baseline"/>
          <w:rtl w:val="0"/>
        </w:rPr>
        <w:br w:type="textWrapping"/>
        <w:t xml:space="preserve">Education Development Center (EDC)</w:t>
        <w:br w:type="textWrapping"/>
        <w:t xml:space="preserve">43 Foundry Avenue, Waltham, MA 02453</w:t>
        <w:br w:type="textWrapping"/>
        <w:t xml:space="preserve">Contact: Dori McCormack, (617) 618-2061, </w:t>
      </w:r>
      <w:hyperlink r:id="rId11">
        <w:r w:rsidDel="00000000" w:rsidR="00000000" w:rsidRPr="00000000">
          <w:rPr>
            <w:rFonts w:ascii="Calibri" w:cs="Calibri" w:eastAsia="Calibri" w:hAnsi="Calibri"/>
            <w:color w:val="0000ff"/>
            <w:u w:val="single"/>
            <w:vertAlign w:val="baseline"/>
            <w:rtl w:val="0"/>
          </w:rPr>
          <w:t xml:space="preserve">dmccormack@edc.org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rPr>
          <w:rFonts w:ascii="Calibri" w:cs="Calibri" w:eastAsia="Calibri" w:hAnsi="Calibri"/>
          <w:b w:val="0"/>
          <w:color w:val="474747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rPr>
          <w:rFonts w:ascii="Calibri" w:cs="Calibri" w:eastAsia="Calibri" w:hAnsi="Calibri"/>
          <w:color w:val="474747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3b3838"/>
          <w:vertAlign w:val="baseline"/>
          <w:rtl w:val="0"/>
        </w:rPr>
        <w:t xml:space="preserve">SABES Program Support PD Center</w:t>
      </w:r>
      <w:r w:rsidDel="00000000" w:rsidR="00000000" w:rsidRPr="00000000">
        <w:rPr>
          <w:rFonts w:ascii="Calibri" w:cs="Calibri" w:eastAsia="Calibri" w:hAnsi="Calibri"/>
          <w:color w:val="3b3838"/>
          <w:vertAlign w:val="baseline"/>
          <w:rtl w:val="0"/>
        </w:rPr>
        <w:br w:type="textWrapping"/>
        <w:t xml:space="preserve">World Education, Inc.</w:t>
        <w:br w:type="textWrapping"/>
        <w:t xml:space="preserve">44 Farnsworth Street, Boston, MA 02210</w:t>
        <w:br w:type="textWrapping"/>
        <w:t xml:space="preserve">Contacts:</w:t>
        <w:br w:type="textWrapping"/>
      </w:r>
      <w:r w:rsidDel="00000000" w:rsidR="00000000" w:rsidRPr="00000000">
        <w:rPr>
          <w:rFonts w:ascii="Calibri" w:cs="Calibri" w:eastAsia="Calibri" w:hAnsi="Calibri"/>
          <w:color w:val="3b3838"/>
          <w:rtl w:val="0"/>
        </w:rPr>
        <w:t xml:space="preserve">Alexandra Pap</w:t>
      </w:r>
      <w:r w:rsidDel="00000000" w:rsidR="00000000" w:rsidRPr="00000000">
        <w:rPr>
          <w:rFonts w:ascii="Calibri" w:cs="Calibri" w:eastAsia="Calibri" w:hAnsi="Calibri"/>
          <w:color w:val="3b3838"/>
          <w:rtl w:val="0"/>
        </w:rPr>
        <w:t xml:space="preserve">agno</w:t>
      </w:r>
      <w:r w:rsidDel="00000000" w:rsidR="00000000" w:rsidRPr="00000000">
        <w:rPr>
          <w:rFonts w:ascii="Calibri" w:cs="Calibri" w:eastAsia="Calibri" w:hAnsi="Calibri"/>
          <w:color w:val="3b3838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444746"/>
          <w:rtl w:val="0"/>
        </w:rPr>
        <w:t xml:space="preserve">617-385-3765,</w:t>
      </w:r>
      <w:r w:rsidDel="00000000" w:rsidR="00000000" w:rsidRPr="00000000">
        <w:rPr>
          <w:rFonts w:ascii="Calibri" w:cs="Calibri" w:eastAsia="Calibri" w:hAnsi="Calibri"/>
          <w:color w:val="0000ff"/>
          <w:vertAlign w:val="baseline"/>
          <w:rtl w:val="0"/>
        </w:rPr>
        <w:t xml:space="preserve"> </w:t>
      </w:r>
      <w:hyperlink r:id="rId12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alexand</w:t>
        </w:r>
      </w:hyperlink>
      <w:hyperlink r:id="rId13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ra_papagno</w:t>
        </w:r>
      </w:hyperlink>
      <w:hyperlink r:id="rId14">
        <w:r w:rsidDel="00000000" w:rsidR="00000000" w:rsidRPr="00000000">
          <w:rPr>
            <w:rFonts w:ascii="Calibri" w:cs="Calibri" w:eastAsia="Calibri" w:hAnsi="Calibri"/>
            <w:color w:val="0000ff"/>
            <w:u w:val="single"/>
            <w:vertAlign w:val="baseline"/>
            <w:rtl w:val="0"/>
          </w:rPr>
          <w:t xml:space="preserve">@worlded.org </w:t>
        </w:r>
      </w:hyperlink>
      <w:r w:rsidDel="00000000" w:rsidR="00000000" w:rsidRPr="00000000">
        <w:rPr>
          <w:rFonts w:ascii="Calibri" w:cs="Calibri" w:eastAsia="Calibri" w:hAnsi="Calibri"/>
          <w:color w:val="474747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color w:val="3b3838"/>
          <w:vertAlign w:val="baseline"/>
          <w:rtl w:val="0"/>
        </w:rPr>
        <w:t xml:space="preserve">Dani Scherer, (</w:t>
      </w:r>
      <w:r w:rsidDel="00000000" w:rsidR="00000000" w:rsidRPr="00000000">
        <w:rPr>
          <w:rFonts w:ascii="Calibri" w:cs="Calibri" w:eastAsia="Calibri" w:hAnsi="Calibri"/>
          <w:color w:val="3b3838"/>
          <w:highlight w:val="white"/>
          <w:vertAlign w:val="baseline"/>
          <w:rtl w:val="0"/>
        </w:rPr>
        <w:t xml:space="preserve">617) 385-3739,</w:t>
      </w:r>
      <w:r w:rsidDel="00000000" w:rsidR="00000000" w:rsidRPr="00000000">
        <w:rPr>
          <w:rFonts w:ascii="Calibri" w:cs="Calibri" w:eastAsia="Calibri" w:hAnsi="Calibri"/>
          <w:color w:val="474747"/>
          <w:vertAlign w:val="baseline"/>
          <w:rtl w:val="0"/>
        </w:rPr>
        <w:t xml:space="preserve"> </w:t>
      </w:r>
      <w:hyperlink r:id="rId15">
        <w:r w:rsidDel="00000000" w:rsidR="00000000" w:rsidRPr="00000000">
          <w:rPr>
            <w:rFonts w:ascii="Calibri" w:cs="Calibri" w:eastAsia="Calibri" w:hAnsi="Calibri"/>
            <w:color w:val="0000ff"/>
            <w:u w:val="single"/>
            <w:vertAlign w:val="baseline"/>
            <w:rtl w:val="0"/>
          </w:rPr>
          <w:t xml:space="preserve">dani_scherer@worlded.org</w:t>
        </w:r>
      </w:hyperlink>
      <w:r w:rsidDel="00000000" w:rsidR="00000000" w:rsidRPr="00000000">
        <w:rPr>
          <w:rFonts w:ascii="Calibri" w:cs="Calibri" w:eastAsia="Calibri" w:hAnsi="Calibri"/>
          <w:color w:val="663399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rPr>
          <w:rFonts w:ascii="Calibri" w:cs="Calibri" w:eastAsia="Calibri" w:hAnsi="Calibri"/>
          <w:b w:val="0"/>
          <w:color w:val="474747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rPr>
          <w:rFonts w:ascii="Calibri" w:cs="Calibri" w:eastAsia="Calibri" w:hAnsi="Calibri"/>
          <w:color w:val="474747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3b3838"/>
          <w:vertAlign w:val="baseline"/>
          <w:rtl w:val="0"/>
        </w:rPr>
        <w:t xml:space="preserve">SABES System Communication Center</w:t>
      </w:r>
      <w:r w:rsidDel="00000000" w:rsidR="00000000" w:rsidRPr="00000000">
        <w:rPr>
          <w:rFonts w:ascii="Calibri" w:cs="Calibri" w:eastAsia="Calibri" w:hAnsi="Calibri"/>
          <w:color w:val="3b3838"/>
          <w:vertAlign w:val="baseline"/>
          <w:rtl w:val="0"/>
        </w:rPr>
        <w:br w:type="textWrapping"/>
        <w:t xml:space="preserve">Education Development Center (EDC)</w:t>
        <w:br w:type="textWrapping"/>
        <w:t xml:space="preserve">43 Foundry Avenue, Waltham, MA 02453</w:t>
        <w:br w:type="textWrapping"/>
        <w:t xml:space="preserve">Contact: Heidi Larson, (617) 618-2886,</w:t>
      </w:r>
      <w:r w:rsidDel="00000000" w:rsidR="00000000" w:rsidRPr="00000000">
        <w:rPr>
          <w:rFonts w:ascii="Calibri" w:cs="Calibri" w:eastAsia="Calibri" w:hAnsi="Calibri"/>
          <w:color w:val="474747"/>
          <w:vertAlign w:val="baseline"/>
          <w:rtl w:val="0"/>
        </w:rPr>
        <w:t xml:space="preserve"> </w:t>
      </w:r>
      <w:hyperlink r:id="rId16">
        <w:r w:rsidDel="00000000" w:rsidR="00000000" w:rsidRPr="00000000">
          <w:rPr>
            <w:rFonts w:ascii="Calibri" w:cs="Calibri" w:eastAsia="Calibri" w:hAnsi="Calibri"/>
            <w:color w:val="0000ff"/>
            <w:u w:val="single"/>
            <w:vertAlign w:val="baseline"/>
            <w:rtl w:val="0"/>
          </w:rPr>
          <w:t xml:space="preserve">hlarson@edc.org</w:t>
        </w:r>
      </w:hyperlink>
      <w:r w:rsidDel="00000000" w:rsidR="00000000" w:rsidRPr="00000000">
        <w:rPr>
          <w:rFonts w:ascii="Calibri" w:cs="Calibri" w:eastAsia="Calibri" w:hAnsi="Calibri"/>
          <w:color w:val="663399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-125094</wp:posOffset>
            </wp:positionH>
            <wp:positionV relativeFrom="paragraph">
              <wp:posOffset>144780</wp:posOffset>
            </wp:positionV>
            <wp:extent cx="874395" cy="442595"/>
            <wp:effectExtent b="0" l="0" r="0" t="0"/>
            <wp:wrapSquare wrapText="bothSides" distB="0" distT="0" distL="114300" distR="11430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4425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b w:val="0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vertAlign w:val="baseline"/>
          <w:rtl w:val="0"/>
        </w:rPr>
        <w:t xml:space="preserve">The SABES Program Support Professional Development Center is a project of World Education, funded by a grant from the Massachusetts Department of Elementary and Secondary Education.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Resources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color="2e74b5" w:space="1" w:sz="18" w:val="single"/>
          <w:bottom w:color="2e74b5" w:space="1" w:sz="18" w:val="single"/>
        </w:pBd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Publications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vertAlign w:val="baseline"/>
        </w:rPr>
      </w:pPr>
      <w:hyperlink r:id="rId18">
        <w:r w:rsidDel="00000000" w:rsidR="00000000" w:rsidRPr="00000000">
          <w:rPr>
            <w:rFonts w:ascii="Calibri" w:cs="Calibri" w:eastAsia="Calibri" w:hAnsi="Calibri"/>
            <w:color w:val="0000ff"/>
            <w:u w:val="single"/>
            <w:vertAlign w:val="baseline"/>
            <w:rtl w:val="0"/>
          </w:rPr>
          <w:t xml:space="preserve">The Change Agent</w:t>
        </w:r>
      </w:hyperlink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: Thanks to our partnership with NELRC, you have free access to </w:t>
      </w:r>
      <w:hyperlink r:id="rId19">
        <w:r w:rsidDel="00000000" w:rsidR="00000000" w:rsidRPr="00000000">
          <w:rPr>
            <w:rFonts w:ascii="Calibri" w:cs="Calibri" w:eastAsia="Calibri" w:hAnsi="Calibri"/>
            <w:color w:val="0000ff"/>
            <w:u w:val="single"/>
            <w:vertAlign w:val="baseline"/>
            <w:rtl w:val="0"/>
          </w:rPr>
          <w:t xml:space="preserve">The Change Agent</w:t>
        </w:r>
      </w:hyperlink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, a magazine with a social justice focus that features writings by adult learners. 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vertAlign w:val="baseline"/>
        </w:rPr>
      </w:pPr>
      <w:hyperlink r:id="rId20">
        <w:r w:rsidDel="00000000" w:rsidR="00000000" w:rsidRPr="00000000">
          <w:rPr>
            <w:rFonts w:ascii="Calibri" w:cs="Calibri" w:eastAsia="Calibri" w:hAnsi="Calibri"/>
            <w:color w:val="0000ff"/>
            <w:u w:val="single"/>
            <w:vertAlign w:val="baseline"/>
            <w:rtl w:val="0"/>
          </w:rPr>
          <w:t xml:space="preserve">The COABE Journal</w:t>
        </w:r>
      </w:hyperlink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: The SABES Program Support PD Center provides access to MA adult educators to the national COABE Journal for free.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vertAlign w:val="baseline"/>
        </w:rPr>
      </w:pPr>
      <w:hyperlink r:id="rId21">
        <w:r w:rsidDel="00000000" w:rsidR="00000000" w:rsidRPr="00000000">
          <w:rPr>
            <w:rFonts w:ascii="Calibri" w:cs="Calibri" w:eastAsia="Calibri" w:hAnsi="Calibri"/>
            <w:color w:val="0000ff"/>
            <w:u w:val="single"/>
            <w:vertAlign w:val="baseline"/>
            <w:rtl w:val="0"/>
          </w:rPr>
          <w:t xml:space="preserve">ACLS Monthly Mailings</w:t>
        </w:r>
      </w:hyperlink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: Note: Find mailings on the ACLS website </w:t>
      </w:r>
      <w:hyperlink r:id="rId22">
        <w:r w:rsidDel="00000000" w:rsidR="00000000" w:rsidRPr="00000000">
          <w:rPr>
            <w:rFonts w:ascii="Calibri" w:cs="Calibri" w:eastAsia="Calibri" w:hAnsi="Calibri"/>
            <w:color w:val="0000ff"/>
            <w:u w:val="single"/>
            <w:vertAlign w:val="baseline"/>
            <w:rtl w:val="0"/>
          </w:rPr>
          <w:t xml:space="preserve">here</w:t>
        </w:r>
      </w:hyperlink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and register to be sure you receive them automatically via email </w:t>
      </w:r>
      <w:hyperlink r:id="rId23">
        <w:r w:rsidDel="00000000" w:rsidR="00000000" w:rsidRPr="00000000">
          <w:rPr>
            <w:rFonts w:ascii="Calibri" w:cs="Calibri" w:eastAsia="Calibri" w:hAnsi="Calibri"/>
            <w:color w:val="0000ff"/>
            <w:u w:val="single"/>
            <w:vertAlign w:val="baseline"/>
            <w:rtl w:val="0"/>
          </w:rPr>
          <w:t xml:space="preserve">here</w:t>
        </w:r>
      </w:hyperlink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color="2e74b5" w:space="1" w:sz="18" w:val="single"/>
          <w:bottom w:color="2e74b5" w:space="1" w:sz="18" w:val="single"/>
        </w:pBd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Adult and Community Learning Services (ACLS): </w:t>
      </w:r>
      <w:hyperlink r:id="rId24">
        <w:r w:rsidDel="00000000" w:rsidR="00000000" w:rsidRPr="00000000">
          <w:rPr>
            <w:rFonts w:ascii="Arial" w:cs="Arial" w:eastAsia="Arial" w:hAnsi="Arial"/>
            <w:color w:val="0000ff"/>
            <w:u w:val="single"/>
            <w:vertAlign w:val="baseline"/>
            <w:rtl w:val="0"/>
          </w:rPr>
          <w:t xml:space="preserve">https://www.doe.mass.edu/acls/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360" w:firstLine="0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1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38"/>
        <w:gridCol w:w="5580"/>
        <w:tblGridChange w:id="0">
          <w:tblGrid>
            <w:gridCol w:w="4338"/>
            <w:gridCol w:w="5580"/>
          </w:tblGrid>
        </w:tblGridChange>
      </w:tblGrid>
      <w:tr>
        <w:trPr>
          <w:cantSplit w:val="0"/>
          <w:tblHeader w:val="0"/>
        </w:trPr>
        <w:tc>
          <w:tcPr>
            <w:shd w:fill="deeaf6" w:val="clear"/>
            <w:vAlign w:val="top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ACLS Resource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eeaf6" w:val="clear"/>
            <w:vAlign w:val="top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Website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ACLS Mission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hyperlink r:id="rId25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2"/>
                  <w:szCs w:val="22"/>
                  <w:u w:val="single"/>
                  <w:vertAlign w:val="baseline"/>
                  <w:rtl w:val="0"/>
                </w:rPr>
                <w:t xml:space="preserve">https://www.doe.mass.edu/acls/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Indicators of Program Quality (IPQs)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hyperlink r:id="rId26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2"/>
                  <w:szCs w:val="22"/>
                  <w:u w:val="single"/>
                  <w:vertAlign w:val="baseline"/>
                  <w:rtl w:val="0"/>
                </w:rPr>
                <w:t xml:space="preserve">https://www.doe.mass.edu/acls/accountability/program-quality/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FY19-FY23 MA Policies for Effective Adult Education in Community Adult Learning Centers and Correctional Institutions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sz w:val="22"/>
                <w:szCs w:val="22"/>
                <w:u w:val="single"/>
                <w:vertAlign w:val="baseline"/>
                <w:rtl w:val="0"/>
              </w:rPr>
              <w:t xml:space="preserve">https://www.doe.mass.edu/acls/abeprogram/policies.docx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Annual PQR Summative Reports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hyperlink r:id="rId27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2"/>
                  <w:szCs w:val="22"/>
                  <w:u w:val="single"/>
                  <w:vertAlign w:val="baseline"/>
                  <w:rtl w:val="0"/>
                </w:rPr>
                <w:t xml:space="preserve">https://www.doe.mass.edu/acls/accountability/program-quality/reviews.html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Educator Effectiveness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hyperlink r:id="rId28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2"/>
                  <w:szCs w:val="22"/>
                  <w:u w:val="single"/>
                  <w:vertAlign w:val="baseline"/>
                  <w:rtl w:val="0"/>
                </w:rPr>
                <w:t xml:space="preserve">https://www.doe.mass.edu/acls/edueffectiveness/default.html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hyperlink r:id="rId29">
              <w:r w:rsidDel="00000000" w:rsidR="00000000" w:rsidRPr="00000000">
                <w:rPr>
                  <w:rFonts w:ascii="Calibri" w:cs="Calibri" w:eastAsia="Calibri" w:hAnsi="Calibri"/>
                  <w:sz w:val="22"/>
                  <w:szCs w:val="22"/>
                  <w:vertAlign w:val="baseline"/>
                  <w:rtl w:val="0"/>
                </w:rPr>
                <w:t xml:space="preserve">Professional Standards for Teachers of Adult Education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 (Math, ELA, and ESOL)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hyperlink r:id="rId30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2"/>
                  <w:szCs w:val="22"/>
                  <w:u w:val="single"/>
                  <w:vertAlign w:val="baseline"/>
                  <w:rtl w:val="0"/>
                </w:rPr>
                <w:t xml:space="preserve">https://www.doe.mass.edu/acls/edueffectiveness/default.html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College and Career Readiness Standards for Adult Education (CCRSAE) – For Math and ELA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hyperlink r:id="rId31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2"/>
                  <w:szCs w:val="22"/>
                  <w:u w:val="single"/>
                  <w:vertAlign w:val="baseline"/>
                  <w:rtl w:val="0"/>
                </w:rPr>
                <w:t xml:space="preserve">https://www.doe.mass.edu/acls/frameworks/about.html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MA English Language Proficiency Standards for Adult Education (MA ELPS)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hyperlink r:id="rId32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2"/>
                  <w:szCs w:val="22"/>
                  <w:u w:val="single"/>
                  <w:vertAlign w:val="baseline"/>
                  <w:rtl w:val="0"/>
                </w:rPr>
                <w:t xml:space="preserve">https://www.doe.mass.edu/acls/frameworks/about.html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ACLS Curriculum and Instruction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hyperlink r:id="rId33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2"/>
                  <w:szCs w:val="22"/>
                  <w:u w:val="single"/>
                  <w:vertAlign w:val="baseline"/>
                  <w:rtl w:val="0"/>
                </w:rPr>
                <w:t xml:space="preserve">https://www.doe.mass.edu/acls/frameworks/about.html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ACLS Adult Education Glossary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hyperlink r:id="rId34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2"/>
                  <w:szCs w:val="22"/>
                  <w:u w:val="single"/>
                  <w:vertAlign w:val="baseline"/>
                  <w:rtl w:val="0"/>
                </w:rPr>
                <w:t xml:space="preserve">https://www.doe.mass.edu/acls/abeprogram/default.html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State as Partner Meetings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hyperlink r:id="rId35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2"/>
                  <w:szCs w:val="22"/>
                  <w:u w:val="single"/>
                  <w:vertAlign w:val="baseline"/>
                  <w:rtl w:val="0"/>
                </w:rPr>
                <w:t xml:space="preserve">https://aclsdese.wixsite.com/state-as-a-partner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ACLS Accountability System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hyperlink r:id="rId36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2"/>
                  <w:szCs w:val="22"/>
                  <w:u w:val="single"/>
                  <w:vertAlign w:val="baseline"/>
                  <w:rtl w:val="0"/>
                </w:rPr>
                <w:t xml:space="preserve">https://www.doe.mass.edu/acls/accountability/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LACES Intake Form Template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hyperlink r:id="rId37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2"/>
                  <w:szCs w:val="22"/>
                  <w:u w:val="single"/>
                  <w:vertAlign w:val="baseline"/>
                  <w:rtl w:val="0"/>
                </w:rPr>
                <w:t xml:space="preserve">https://www.doe.mass.edu/acls/laces/intake-form/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Release of Information (ROI) Form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color w:val="0000ff"/>
                <w:sz w:val="22"/>
                <w:szCs w:val="22"/>
                <w:u w:val="single"/>
                <w:vertAlign w:val="baseline"/>
              </w:rPr>
            </w:pPr>
            <w:hyperlink r:id="rId38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2"/>
                  <w:szCs w:val="22"/>
                  <w:u w:val="single"/>
                  <w:vertAlign w:val="baseline"/>
                  <w:rtl w:val="0"/>
                </w:rPr>
                <w:t xml:space="preserve">https://www.doe.mass.edu/acls/laces/release-form/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WIOA Massachusetts Combined State Plan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hyperlink r:id="rId39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2"/>
                  <w:szCs w:val="22"/>
                  <w:u w:val="single"/>
                  <w:vertAlign w:val="baseline"/>
                  <w:rtl w:val="0"/>
                </w:rPr>
                <w:t xml:space="preserve">https://www.mass.gov/doc/fy2020-workforce-innovation-and-opportunity-act-wioa-massachusetts-combined-state-plan/download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Massachusetts Adult Education Assessment Policies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hyperlink r:id="rId40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2"/>
                  <w:szCs w:val="22"/>
                  <w:u w:val="single"/>
                  <w:vertAlign w:val="baseline"/>
                  <w:rtl w:val="0"/>
                </w:rPr>
                <w:t xml:space="preserve">https://www.doe.mass.edu/acls/assessment/assessmentpolicies.pdf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ACLS Test Help Blog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color w:val="0000ff"/>
                <w:sz w:val="22"/>
                <w:szCs w:val="22"/>
                <w:u w:val="single"/>
                <w:vertAlign w:val="baseline"/>
              </w:rPr>
            </w:pPr>
            <w:hyperlink r:id="rId41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2"/>
                  <w:szCs w:val="22"/>
                  <w:u w:val="single"/>
                  <w:vertAlign w:val="baseline"/>
                  <w:rtl w:val="0"/>
                </w:rPr>
                <w:t xml:space="preserve">https://blogs.umass.edu/aclstesthelp/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National Association of State Directors of Adult Education (NASDAE) </w:t>
            </w:r>
            <w:hyperlink r:id="rId42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2"/>
                  <w:szCs w:val="22"/>
                  <w:u w:val="single"/>
                  <w:vertAlign w:val="baseline"/>
                  <w:rtl w:val="0"/>
                </w:rPr>
                <w:t xml:space="preserve">fact sheets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 for MA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hyperlink r:id="rId43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2"/>
                  <w:szCs w:val="22"/>
                  <w:u w:val="single"/>
                  <w:vertAlign w:val="baseline"/>
                  <w:rtl w:val="0"/>
                </w:rPr>
                <w:t xml:space="preserve">https://public.tableau.com/app/profile/patricia.tyler/viz/OnlineFinaltoPublic01082021_16107288089680/NASDAE_Fact_Sheet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pBdr>
          <w:top w:color="2e74b5" w:space="1" w:sz="18" w:val="single"/>
          <w:bottom w:color="2e74b5" w:space="1" w:sz="18" w:val="single"/>
        </w:pBdr>
        <w:jc w:val="center"/>
        <w:rPr>
          <w:rFonts w:ascii="Arial" w:cs="Arial" w:eastAsia="Arial" w:hAnsi="Arial"/>
          <w:color w:val="333333"/>
          <w:shd w:fill="bdd6ee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color w:val="333333"/>
          <w:vertAlign w:val="baseline"/>
          <w:rtl w:val="0"/>
        </w:rPr>
        <w:t xml:space="preserve">System for Adult Basic Education Support (SABES)</w:t>
      </w: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Arial" w:cs="Arial" w:eastAsia="Arial" w:hAnsi="Arial"/>
          <w:color w:val="33333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Calibri" w:cs="Calibri" w:eastAsia="Calibri" w:hAnsi="Calibri"/>
          <w:b w:val="0"/>
          <w:color w:val="333333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vertAlign w:val="baseline"/>
          <w:rtl w:val="0"/>
        </w:rPr>
        <w:t xml:space="preserve">SABES Resources: </w:t>
      </w:r>
      <w:hyperlink r:id="rId44">
        <w:r w:rsidDel="00000000" w:rsidR="00000000" w:rsidRPr="00000000">
          <w:rPr>
            <w:rFonts w:ascii="Calibri" w:cs="Calibri" w:eastAsia="Calibri" w:hAnsi="Calibri"/>
            <w:b w:val="1"/>
            <w:color w:val="0000ff"/>
            <w:u w:val="single"/>
            <w:vertAlign w:val="baseline"/>
            <w:rtl w:val="0"/>
          </w:rPr>
          <w:t xml:space="preserve">https://www.sabes.org/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color w:val="333333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SABES Registration Calendar</w:t>
      </w:r>
      <w:r w:rsidDel="00000000" w:rsidR="00000000" w:rsidRPr="00000000">
        <w:rPr>
          <w:rFonts w:ascii="Calibri" w:cs="Calibri" w:eastAsia="Calibri" w:hAnsi="Calibri"/>
          <w:color w:val="333333"/>
          <w:vertAlign w:val="baseline"/>
          <w:rtl w:val="0"/>
        </w:rPr>
        <w:t xml:space="preserve">: </w:t>
      </w:r>
      <w:hyperlink r:id="rId45">
        <w:r w:rsidDel="00000000" w:rsidR="00000000" w:rsidRPr="00000000">
          <w:rPr>
            <w:rFonts w:ascii="Calibri" w:cs="Calibri" w:eastAsia="Calibri" w:hAnsi="Calibri"/>
            <w:color w:val="0000ff"/>
            <w:u w:val="single"/>
            <w:vertAlign w:val="baseline"/>
            <w:rtl w:val="0"/>
          </w:rPr>
          <w:t xml:space="preserve">https://www.sabes.org/calendar</w:t>
        </w:r>
      </w:hyperlink>
      <w:r w:rsidDel="00000000" w:rsidR="00000000" w:rsidRPr="00000000">
        <w:rPr>
          <w:rFonts w:ascii="Calibri" w:cs="Calibri" w:eastAsia="Calibri" w:hAnsi="Calibri"/>
          <w:color w:val="333333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E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color w:val="333333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333333"/>
          <w:vertAlign w:val="baseline"/>
          <w:rtl w:val="0"/>
        </w:rPr>
        <w:t xml:space="preserve">SABES </w:t>
      </w:r>
      <w:r w:rsidDel="00000000" w:rsidR="00000000" w:rsidRPr="00000000">
        <w:rPr>
          <w:rFonts w:ascii="Calibri" w:cs="Calibri" w:eastAsia="Calibri" w:hAnsi="Calibri"/>
          <w:color w:val="3b3838"/>
          <w:vertAlign w:val="baseline"/>
          <w:rtl w:val="0"/>
        </w:rPr>
        <w:t xml:space="preserve">Resource Library</w:t>
      </w:r>
      <w:r w:rsidDel="00000000" w:rsidR="00000000" w:rsidRPr="00000000">
        <w:rPr>
          <w:rFonts w:ascii="Calibri" w:cs="Calibri" w:eastAsia="Calibri" w:hAnsi="Calibri"/>
          <w:color w:val="333333"/>
          <w:vertAlign w:val="baseline"/>
          <w:rtl w:val="0"/>
        </w:rPr>
        <w:t xml:space="preserve">: </w:t>
      </w:r>
      <w:hyperlink r:id="rId46">
        <w:r w:rsidDel="00000000" w:rsidR="00000000" w:rsidRPr="00000000">
          <w:rPr>
            <w:rFonts w:ascii="Calibri" w:cs="Calibri" w:eastAsia="Calibri" w:hAnsi="Calibri"/>
            <w:color w:val="0000ff"/>
            <w:u w:val="single"/>
            <w:vertAlign w:val="baseline"/>
            <w:rtl w:val="0"/>
          </w:rPr>
          <w:t xml:space="preserve">https://www.sabes.org/resources</w:t>
        </w:r>
      </w:hyperlink>
      <w:r w:rsidDel="00000000" w:rsidR="00000000" w:rsidRPr="00000000">
        <w:rPr>
          <w:rFonts w:ascii="Calibri" w:cs="Calibri" w:eastAsia="Calibri" w:hAnsi="Calibri"/>
          <w:color w:val="333333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4F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SABES Diversity, Equity, and Inclusion Resource Library: </w:t>
      </w:r>
      <w:hyperlink r:id="rId47">
        <w:r w:rsidDel="00000000" w:rsidR="00000000" w:rsidRPr="00000000">
          <w:rPr>
            <w:rFonts w:ascii="Calibri" w:cs="Calibri" w:eastAsia="Calibri" w:hAnsi="Calibri"/>
            <w:color w:val="0000ff"/>
            <w:u w:val="single"/>
            <w:vertAlign w:val="baseline"/>
            <w:rtl w:val="0"/>
          </w:rPr>
          <w:t xml:space="preserve">https://www.sabes.org/resources/dei-resources-library</w:t>
        </w:r>
      </w:hyperlink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0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b w:val="0"/>
          <w:color w:val="333333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NRS Assessments:</w:t>
      </w:r>
      <w:r w:rsidDel="00000000" w:rsidR="00000000" w:rsidRPr="00000000">
        <w:rPr>
          <w:rFonts w:ascii="Calibri" w:cs="Calibri" w:eastAsia="Calibri" w:hAnsi="Calibri"/>
          <w:color w:val="0000ff"/>
          <w:u w:val="single"/>
          <w:vertAlign w:val="baseline"/>
          <w:rtl w:val="0"/>
        </w:rPr>
        <w:t xml:space="preserve"> </w:t>
      </w:r>
      <w:hyperlink r:id="rId48">
        <w:r w:rsidDel="00000000" w:rsidR="00000000" w:rsidRPr="00000000">
          <w:rPr>
            <w:rFonts w:ascii="Calibri" w:cs="Calibri" w:eastAsia="Calibri" w:hAnsi="Calibri"/>
            <w:color w:val="0000ff"/>
            <w:u w:val="single"/>
            <w:vertAlign w:val="baseline"/>
            <w:rtl w:val="0"/>
          </w:rPr>
          <w:t xml:space="preserve">https://www.sabes.org/pd-center/massachusetts-nrs-assessments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b w:val="0"/>
          <w:color w:val="333333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How to Navigate the SABES Website: </w:t>
      </w:r>
      <w:hyperlink r:id="rId49">
        <w:r w:rsidDel="00000000" w:rsidR="00000000" w:rsidRPr="00000000">
          <w:rPr>
            <w:rFonts w:ascii="Calibri" w:cs="Calibri" w:eastAsia="Calibri" w:hAnsi="Calibri"/>
            <w:color w:val="0000ff"/>
            <w:u w:val="single"/>
            <w:vertAlign w:val="baseline"/>
            <w:rtl w:val="0"/>
          </w:rPr>
          <w:t xml:space="preserve">https://sabes.org/sites/default/files/resources/SABES Website Overview.pdf</w:t>
        </w:r>
      </w:hyperlink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MA Adult Education Job Postings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: </w:t>
      </w:r>
      <w:hyperlink r:id="rId50">
        <w:r w:rsidDel="00000000" w:rsidR="00000000" w:rsidRPr="00000000">
          <w:rPr>
            <w:rFonts w:ascii="Calibri" w:cs="Calibri" w:eastAsia="Calibri" w:hAnsi="Calibri"/>
            <w:color w:val="0000ff"/>
            <w:u w:val="single"/>
            <w:vertAlign w:val="baseline"/>
            <w:rtl w:val="0"/>
          </w:rPr>
          <w:t xml:space="preserve">https://www.sabes.org/content/SABESJobBoard</w:t>
        </w:r>
      </w:hyperlink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3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SABES High Quality Professional Development (HQPD) Standards: </w:t>
      </w:r>
      <w:hyperlink r:id="rId51">
        <w:r w:rsidDel="00000000" w:rsidR="00000000" w:rsidRPr="00000000">
          <w:rPr>
            <w:rFonts w:ascii="Calibri" w:cs="Calibri" w:eastAsia="Calibri" w:hAnsi="Calibri"/>
            <w:color w:val="0000ff"/>
            <w:u w:val="single"/>
            <w:vertAlign w:val="baseline"/>
            <w:rtl w:val="0"/>
          </w:rPr>
          <w:t xml:space="preserve">https://www.doe.mass.edu/acls/pd/hqpd-standards.pdf</w:t>
        </w:r>
      </w:hyperlink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4">
      <w:pPr>
        <w:ind w:left="720" w:firstLine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Calibri" w:cs="Calibri" w:eastAsia="Calibri" w:hAnsi="Calibri"/>
          <w:b w:val="0"/>
          <w:highlight w:val="whit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highlight w:val="white"/>
          <w:vertAlign w:val="baseline"/>
          <w:rtl w:val="0"/>
        </w:rPr>
        <w:t xml:space="preserve">SABES Program Support PD Center: </w:t>
      </w:r>
      <w:hyperlink r:id="rId52">
        <w:r w:rsidDel="00000000" w:rsidR="00000000" w:rsidRPr="00000000">
          <w:rPr>
            <w:rFonts w:ascii="Calibri" w:cs="Calibri" w:eastAsia="Calibri" w:hAnsi="Calibri"/>
            <w:b w:val="1"/>
            <w:color w:val="0000ff"/>
            <w:u w:val="single"/>
            <w:vertAlign w:val="baseline"/>
            <w:rtl w:val="0"/>
          </w:rPr>
          <w:t xml:space="preserve">https://www.sabes.org/pd-center/program-support</w:t>
        </w:r>
      </w:hyperlink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6"/>
        </w:numPr>
        <w:ind w:left="72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MA Adult Literacy Hotline (Hotline): </w:t>
      </w:r>
      <w:hyperlink r:id="rId53">
        <w:r w:rsidDel="00000000" w:rsidR="00000000" w:rsidRPr="00000000">
          <w:rPr>
            <w:rFonts w:ascii="Calibri" w:cs="Calibri" w:eastAsia="Calibri" w:hAnsi="Calibri"/>
            <w:color w:val="0000ff"/>
            <w:u w:val="single"/>
            <w:vertAlign w:val="baseline"/>
            <w:rtl w:val="0"/>
          </w:rPr>
          <w:t xml:space="preserve">http://mass.gov/edu/literacyhotline</w:t>
        </w:r>
      </w:hyperlink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57">
      <w:pPr>
        <w:numPr>
          <w:ilvl w:val="0"/>
          <w:numId w:val="6"/>
        </w:numPr>
        <w:ind w:left="720" w:hanging="360"/>
        <w:rPr>
          <w:rFonts w:ascii="Calibri" w:cs="Calibri" w:eastAsia="Calibri" w:hAnsi="Calibri"/>
          <w:highlight w:val="white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Program Support PD Catalog: </w:t>
      </w:r>
      <w:hyperlink r:id="rId54">
        <w:r w:rsidDel="00000000" w:rsidR="00000000" w:rsidRPr="00000000">
          <w:rPr>
            <w:rFonts w:ascii="Calibri" w:cs="Calibri" w:eastAsia="Calibri" w:hAnsi="Calibri"/>
            <w:color w:val="0000ff"/>
            <w:u w:val="single"/>
            <w:vertAlign w:val="baseline"/>
            <w:rtl w:val="0"/>
          </w:rPr>
          <w:t xml:space="preserve">https://www.sabes.org/content/sabes-program-support-pd-center-fy22-pd-catalog</w:t>
        </w:r>
      </w:hyperlink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LACES Training Schedule: </w:t>
      </w:r>
      <w:hyperlink r:id="rId55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https://www.sabes.org/pd-center/laces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 ABE Teacher’s License Resources: Adult Development and Learning Theorists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4"/>
          <w:szCs w:val="24"/>
          <w:u w:val="single"/>
          <w:shd w:fill="auto" w:val="clear"/>
          <w:vertAlign w:val="baseline"/>
          <w:rtl w:val="0"/>
        </w:rPr>
        <w:t xml:space="preserve"> https://www.sabes.org/sites/default/files/resources/ABE Teacher License- Adult Development and Learning Theorists Dec 2020_0.pdf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6"/>
        </w:numPr>
        <w:ind w:left="720" w:hanging="360"/>
        <w:rPr>
          <w:rFonts w:ascii="Calibri" w:cs="Calibri" w:eastAsia="Calibri" w:hAnsi="Calibri"/>
          <w:b w:val="0"/>
          <w:highlight w:val="white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Program Support Diversity, Equity, and Inclusion (DEI) Resources: </w:t>
      </w:r>
      <w:hyperlink r:id="rId56">
        <w:r w:rsidDel="00000000" w:rsidR="00000000" w:rsidRPr="00000000">
          <w:rPr>
            <w:rFonts w:ascii="Calibri" w:cs="Calibri" w:eastAsia="Calibri" w:hAnsi="Calibri"/>
            <w:color w:val="0000ff"/>
            <w:u w:val="single"/>
            <w:vertAlign w:val="baseline"/>
            <w:rtl w:val="0"/>
          </w:rPr>
          <w:t xml:space="preserve">https://sabes.org/pd-center/diversity-equity-and-inclusion</w:t>
        </w:r>
      </w:hyperlink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Effective Practices Aligned with IPQ 7 Guide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4"/>
          <w:szCs w:val="24"/>
          <w:u w:val="single"/>
          <w:shd w:fill="auto" w:val="clear"/>
          <w:vertAlign w:val="baseline"/>
          <w:rtl w:val="0"/>
        </w:rPr>
        <w:t xml:space="preserve">https://www.sabes.org/content/effective-practices-aligned-indicator-program-quality-7-guide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Calibri" w:cs="Calibri" w:eastAsia="Calibri" w:hAnsi="Calibri"/>
          <w:b w:val="0"/>
          <w:highlight w:val="whit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SABES Math C&amp;I PD Center: </w:t>
      </w:r>
      <w:hyperlink r:id="rId57">
        <w:r w:rsidDel="00000000" w:rsidR="00000000" w:rsidRPr="00000000">
          <w:rPr>
            <w:rFonts w:ascii="Calibri" w:cs="Calibri" w:eastAsia="Calibri" w:hAnsi="Calibri"/>
            <w:b w:val="1"/>
            <w:color w:val="0000ff"/>
            <w:u w:val="single"/>
            <w:vertAlign w:val="baseline"/>
            <w:rtl w:val="0"/>
          </w:rPr>
          <w:t xml:space="preserve">https://www.sabes.org/pd-center/math-and-numeracy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0"/>
          <w:numId w:val="6"/>
        </w:numPr>
        <w:ind w:left="720" w:hanging="360"/>
        <w:rPr>
          <w:rFonts w:ascii="Calibri" w:cs="Calibri" w:eastAsia="Calibri" w:hAnsi="Calibri"/>
          <w:b w:val="0"/>
          <w:highlight w:val="white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Math PD Plan and Offerings: </w:t>
      </w:r>
      <w:hyperlink r:id="rId58">
        <w:r w:rsidDel="00000000" w:rsidR="00000000" w:rsidRPr="00000000">
          <w:rPr>
            <w:rFonts w:ascii="Calibri" w:cs="Calibri" w:eastAsia="Calibri" w:hAnsi="Calibri"/>
            <w:color w:val="0000ff"/>
            <w:u w:val="single"/>
            <w:vertAlign w:val="baseline"/>
            <w:rtl w:val="0"/>
          </w:rPr>
          <w:t xml:space="preserve">https://www.terc.edu/adultnumeracycenter/sabes-math-pd-support/</w:t>
        </w:r>
      </w:hyperlink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0"/>
          <w:numId w:val="6"/>
        </w:numPr>
        <w:ind w:left="720" w:hanging="360"/>
        <w:rPr>
          <w:rFonts w:ascii="Calibri" w:cs="Calibri" w:eastAsia="Calibri" w:hAnsi="Calibri"/>
          <w:b w:val="0"/>
          <w:highlight w:val="white"/>
          <w:vertAlign w:val="baseline"/>
        </w:rPr>
      </w:pPr>
      <w:r w:rsidDel="00000000" w:rsidR="00000000" w:rsidRPr="00000000">
        <w:rPr>
          <w:rFonts w:ascii="Calibri" w:cs="Calibri" w:eastAsia="Calibri" w:hAnsi="Calibri"/>
          <w:highlight w:val="white"/>
          <w:vertAlign w:val="baseline"/>
          <w:rtl w:val="0"/>
        </w:rPr>
        <w:t xml:space="preserve">Math Curriculum Resources:</w:t>
      </w:r>
      <w:r w:rsidDel="00000000" w:rsidR="00000000" w:rsidRPr="00000000">
        <w:rPr>
          <w:rFonts w:ascii="Calibri" w:cs="Calibri" w:eastAsia="Calibri" w:hAnsi="Calibri"/>
          <w:b w:val="1"/>
          <w:highlight w:val="white"/>
          <w:vertAlign w:val="baseline"/>
          <w:rtl w:val="0"/>
        </w:rPr>
        <w:t xml:space="preserve"> </w:t>
      </w:r>
      <w:hyperlink r:id="rId59">
        <w:r w:rsidDel="00000000" w:rsidR="00000000" w:rsidRPr="00000000">
          <w:rPr>
            <w:rFonts w:ascii="Calibri" w:cs="Calibri" w:eastAsia="Calibri" w:hAnsi="Calibri"/>
            <w:color w:val="0000ff"/>
            <w:u w:val="single"/>
            <w:vertAlign w:val="baseline"/>
            <w:rtl w:val="0"/>
          </w:rPr>
          <w:t xml:space="preserve">https://www.sabes.org/content/math-curriculum-resources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6"/>
        </w:numPr>
        <w:ind w:left="720" w:hanging="360"/>
        <w:rPr>
          <w:rFonts w:ascii="Calibri" w:cs="Calibri" w:eastAsia="Calibri" w:hAnsi="Calibri"/>
          <w:b w:val="0"/>
          <w:highlight w:val="white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Math Curriculum for Adults Learning Math (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CALM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): </w:t>
      </w:r>
      <w:hyperlink r:id="rId60">
        <w:r w:rsidDel="00000000" w:rsidR="00000000" w:rsidRPr="00000000">
          <w:rPr>
            <w:rFonts w:ascii="Calibri" w:cs="Calibri" w:eastAsia="Calibri" w:hAnsi="Calibri"/>
            <w:color w:val="0000ff"/>
            <w:u w:val="single"/>
            <w:vertAlign w:val="baseline"/>
            <w:rtl w:val="0"/>
          </w:rPr>
          <w:t xml:space="preserve">https://www.terc.edu/calm</w:t>
        </w:r>
      </w:hyperlink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6"/>
        </w:numPr>
        <w:ind w:left="720" w:hanging="360"/>
        <w:rPr>
          <w:rFonts w:ascii="Calibri" w:cs="Calibri" w:eastAsia="Calibri" w:hAnsi="Calibri"/>
          <w:b w:val="0"/>
          <w:highlight w:val="white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Diversity, Equity, and Inclusion (DEI) Resources: </w:t>
      </w:r>
      <w:hyperlink r:id="rId61">
        <w:r w:rsidDel="00000000" w:rsidR="00000000" w:rsidRPr="00000000">
          <w:rPr>
            <w:rFonts w:ascii="Calibri" w:cs="Calibri" w:eastAsia="Calibri" w:hAnsi="Calibri"/>
            <w:color w:val="0000ff"/>
            <w:u w:val="single"/>
            <w:vertAlign w:val="baseline"/>
            <w:rtl w:val="0"/>
          </w:rPr>
          <w:t xml:space="preserve">https://www.sabes.org/content/diversity-equity-and-inclusion-math</w:t>
        </w:r>
      </w:hyperlink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1440" w:firstLine="0"/>
        <w:rPr>
          <w:rFonts w:ascii="Calibri" w:cs="Calibri" w:eastAsia="Calibri" w:hAnsi="Calibri"/>
          <w:b w:val="0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Calibri" w:cs="Calibri" w:eastAsia="Calibri" w:hAnsi="Calibri"/>
          <w:b w:val="0"/>
          <w:highlight w:val="whit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SABES ESOL C&amp;I PD Center:</w:t>
      </w:r>
      <w:r w:rsidDel="00000000" w:rsidR="00000000" w:rsidRPr="00000000">
        <w:rPr>
          <w:rFonts w:ascii="Calibri" w:cs="Calibri" w:eastAsia="Calibri" w:hAnsi="Calibri"/>
          <w:b w:val="1"/>
          <w:highlight w:val="white"/>
          <w:vertAlign w:val="baseline"/>
          <w:rtl w:val="0"/>
        </w:rPr>
        <w:t xml:space="preserve"> </w:t>
      </w:r>
      <w:hyperlink r:id="rId62">
        <w:r w:rsidDel="00000000" w:rsidR="00000000" w:rsidRPr="00000000">
          <w:rPr>
            <w:rFonts w:ascii="Calibri" w:cs="Calibri" w:eastAsia="Calibri" w:hAnsi="Calibri"/>
            <w:b w:val="1"/>
            <w:color w:val="0000ff"/>
            <w:u w:val="single"/>
            <w:vertAlign w:val="baseline"/>
            <w:rtl w:val="0"/>
          </w:rPr>
          <w:t xml:space="preserve">https://www.sabes.org/pd-center/esol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0"/>
          <w:numId w:val="6"/>
        </w:numPr>
        <w:ind w:left="720" w:hanging="360"/>
        <w:rPr>
          <w:rFonts w:ascii="Calibri" w:cs="Calibri" w:eastAsia="Calibri" w:hAnsi="Calibri"/>
          <w:highlight w:val="white"/>
          <w:vertAlign w:val="baseline"/>
        </w:rPr>
      </w:pPr>
      <w:r w:rsidDel="00000000" w:rsidR="00000000" w:rsidRPr="00000000">
        <w:rPr>
          <w:rFonts w:ascii="Calibri" w:cs="Calibri" w:eastAsia="Calibri" w:hAnsi="Calibri"/>
          <w:highlight w:val="white"/>
          <w:vertAlign w:val="baseline"/>
          <w:rtl w:val="0"/>
        </w:rPr>
        <w:t xml:space="preserve">ESOL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PD Plan and Offerings: </w:t>
      </w:r>
      <w:hyperlink r:id="rId63">
        <w:r w:rsidDel="00000000" w:rsidR="00000000" w:rsidRPr="00000000">
          <w:rPr>
            <w:rFonts w:ascii="Calibri" w:cs="Calibri" w:eastAsia="Calibri" w:hAnsi="Calibri"/>
            <w:color w:val="0000ff"/>
            <w:u w:val="single"/>
            <w:vertAlign w:val="baseline"/>
            <w:rtl w:val="0"/>
          </w:rPr>
          <w:t xml:space="preserve">https://sites.google.com/hcc.edu/esolstandardspd/home</w:t>
        </w:r>
      </w:hyperlink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0"/>
          <w:numId w:val="6"/>
        </w:numPr>
        <w:ind w:left="720" w:hanging="360"/>
        <w:rPr>
          <w:rFonts w:ascii="Calibri" w:cs="Calibri" w:eastAsia="Calibri" w:hAnsi="Calibri"/>
          <w:highlight w:val="white"/>
          <w:vertAlign w:val="baseline"/>
        </w:rPr>
      </w:pPr>
      <w:r w:rsidDel="00000000" w:rsidR="00000000" w:rsidRPr="00000000">
        <w:rPr>
          <w:rFonts w:ascii="Calibri" w:cs="Calibri" w:eastAsia="Calibri" w:hAnsi="Calibri"/>
          <w:highlight w:val="white"/>
          <w:vertAlign w:val="baseline"/>
          <w:rtl w:val="0"/>
        </w:rPr>
        <w:t xml:space="preserve">MA ELPS Resources; </w:t>
      </w:r>
      <w:hyperlink r:id="rId64">
        <w:r w:rsidDel="00000000" w:rsidR="00000000" w:rsidRPr="00000000">
          <w:rPr>
            <w:rFonts w:ascii="Calibri" w:cs="Calibri" w:eastAsia="Calibri" w:hAnsi="Calibri"/>
            <w:color w:val="0000ff"/>
            <w:u w:val="single"/>
            <w:vertAlign w:val="baseline"/>
            <w:rtl w:val="0"/>
          </w:rPr>
          <w:t xml:space="preserve">https://www.sabes.org/content/ma-elps-massachusetts-english-language-proficiency-standards-document-and-overview-videos</w:t>
        </w:r>
      </w:hyperlink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0"/>
          <w:numId w:val="6"/>
        </w:numPr>
        <w:ind w:left="720" w:hanging="360"/>
        <w:rPr>
          <w:rFonts w:ascii="Calibri" w:cs="Calibri" w:eastAsia="Calibri" w:hAnsi="Calibri"/>
          <w:b w:val="0"/>
          <w:highlight w:val="white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ESOL Diversity, Equity, and Inclusion (DEI) Resources: </w:t>
      </w:r>
      <w:hyperlink r:id="rId65">
        <w:r w:rsidDel="00000000" w:rsidR="00000000" w:rsidRPr="00000000">
          <w:rPr>
            <w:rFonts w:ascii="Calibri" w:cs="Calibri" w:eastAsia="Calibri" w:hAnsi="Calibri"/>
            <w:color w:val="0000ff"/>
            <w:u w:val="single"/>
            <w:vertAlign w:val="baseline"/>
            <w:rtl w:val="0"/>
          </w:rPr>
          <w:t xml:space="preserve">https://sabes.org/content/esol-resources-promote-diversity-equity-and-inclusion</w:t>
        </w:r>
      </w:hyperlink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Calibri" w:cs="Calibri" w:eastAsia="Calibri" w:hAnsi="Calibri"/>
          <w:b w:val="0"/>
          <w:highlight w:val="whit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SABES ELA C&amp;I PD Center: </w:t>
      </w:r>
      <w:hyperlink r:id="rId66">
        <w:r w:rsidDel="00000000" w:rsidR="00000000" w:rsidRPr="00000000">
          <w:rPr>
            <w:rFonts w:ascii="Calibri" w:cs="Calibri" w:eastAsia="Calibri" w:hAnsi="Calibri"/>
            <w:b w:val="1"/>
            <w:color w:val="0000ff"/>
            <w:u w:val="single"/>
            <w:vertAlign w:val="baseline"/>
            <w:rtl w:val="0"/>
          </w:rPr>
          <w:t xml:space="preserve">https://www.sabes.org/pd-center/ela</w:t>
        </w:r>
      </w:hyperlink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6"/>
        </w:numPr>
        <w:ind w:left="720" w:hanging="360"/>
        <w:rPr>
          <w:rFonts w:ascii="Calibri" w:cs="Calibri" w:eastAsia="Calibri" w:hAnsi="Calibri"/>
          <w:highlight w:val="white"/>
          <w:vertAlign w:val="baseline"/>
        </w:rPr>
      </w:pPr>
      <w:r w:rsidDel="00000000" w:rsidR="00000000" w:rsidRPr="00000000">
        <w:rPr>
          <w:rFonts w:ascii="Calibri" w:cs="Calibri" w:eastAsia="Calibri" w:hAnsi="Calibri"/>
          <w:highlight w:val="white"/>
          <w:vertAlign w:val="baseline"/>
          <w:rtl w:val="0"/>
        </w:rPr>
        <w:t xml:space="preserve">ELA PD Plan and Offerings: </w:t>
      </w:r>
      <w:hyperlink r:id="rId67">
        <w:r w:rsidDel="00000000" w:rsidR="00000000" w:rsidRPr="00000000">
          <w:rPr>
            <w:rFonts w:ascii="Calibri" w:cs="Calibri" w:eastAsia="Calibri" w:hAnsi="Calibri"/>
            <w:color w:val="0000ff"/>
            <w:u w:val="single"/>
            <w:vertAlign w:val="baseline"/>
            <w:rtl w:val="0"/>
          </w:rPr>
          <w:t xml:space="preserve">https://www.sabes.org/content/ela-pd-FY22</w:t>
        </w:r>
      </w:hyperlink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0"/>
          <w:numId w:val="6"/>
        </w:numPr>
        <w:ind w:left="720" w:hanging="360"/>
        <w:rPr>
          <w:rFonts w:ascii="Calibri" w:cs="Calibri" w:eastAsia="Calibri" w:hAnsi="Calibri"/>
          <w:highlight w:val="white"/>
          <w:vertAlign w:val="baseline"/>
        </w:rPr>
      </w:pPr>
      <w:r w:rsidDel="00000000" w:rsidR="00000000" w:rsidRPr="00000000">
        <w:rPr>
          <w:rFonts w:ascii="Calibri" w:cs="Calibri" w:eastAsia="Calibri" w:hAnsi="Calibri"/>
          <w:highlight w:val="white"/>
          <w:vertAlign w:val="baseline"/>
          <w:rtl w:val="0"/>
        </w:rPr>
        <w:t xml:space="preserve">Evidence-Based Reading Instruction</w:t>
      </w:r>
      <w:r w:rsidDel="00000000" w:rsidR="00000000" w:rsidRPr="00000000">
        <w:rPr>
          <w:rFonts w:ascii="Calibri" w:cs="Calibri" w:eastAsia="Calibri" w:hAnsi="Calibri"/>
          <w:b w:val="1"/>
          <w:highlight w:val="white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highlight w:val="white"/>
          <w:vertAlign w:val="baseline"/>
          <w:rtl w:val="0"/>
        </w:rPr>
        <w:t xml:space="preserve">(EBRI): </w:t>
      </w:r>
      <w:hyperlink r:id="rId68">
        <w:r w:rsidDel="00000000" w:rsidR="00000000" w:rsidRPr="00000000">
          <w:rPr>
            <w:rFonts w:ascii="Calibri" w:cs="Calibri" w:eastAsia="Calibri" w:hAnsi="Calibri"/>
            <w:color w:val="0000ff"/>
            <w:u w:val="single"/>
            <w:vertAlign w:val="baseline"/>
            <w:rtl w:val="0"/>
          </w:rPr>
          <w:t xml:space="preserve">https://www.doe.mass.edu/acls/rfp/star.html</w:t>
        </w:r>
      </w:hyperlink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0"/>
          <w:numId w:val="6"/>
        </w:numPr>
        <w:ind w:left="720" w:hanging="360"/>
        <w:rPr>
          <w:rFonts w:ascii="Calibri" w:cs="Calibri" w:eastAsia="Calibri" w:hAnsi="Calibri"/>
          <w:highlight w:val="white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So You Want to Build a Curriculum: </w:t>
      </w:r>
      <w:hyperlink r:id="rId69">
        <w:r w:rsidDel="00000000" w:rsidR="00000000" w:rsidRPr="00000000">
          <w:rPr>
            <w:rFonts w:ascii="Calibri" w:cs="Calibri" w:eastAsia="Calibri" w:hAnsi="Calibri"/>
            <w:color w:val="0000ff"/>
            <w:u w:val="single"/>
            <w:vertAlign w:val="baseline"/>
            <w:rtl w:val="0"/>
          </w:rPr>
          <w:t xml:space="preserve">https://www.sabes.org/sites/default/files/resources/So You Want to Build Curriculum.pdf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0"/>
          <w:numId w:val="6"/>
        </w:numPr>
        <w:ind w:left="720" w:hanging="360"/>
        <w:rPr>
          <w:rFonts w:ascii="Calibri" w:cs="Calibri" w:eastAsia="Calibri" w:hAnsi="Calibri"/>
          <w:color w:val="000000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Curriculum Hub</w:t>
      </w:r>
      <w:r w:rsidDel="00000000" w:rsidR="00000000" w:rsidRPr="00000000">
        <w:rPr>
          <w:rFonts w:ascii="Calibri" w:cs="Calibri" w:eastAsia="Calibri" w:hAnsi="Calibri"/>
          <w:color w:val="0000ff"/>
          <w:u w:val="none"/>
          <w:vertAlign w:val="baseline"/>
          <w:rtl w:val="0"/>
        </w:rPr>
        <w:t xml:space="preserve">: </w:t>
      </w:r>
      <w:hyperlink r:id="rId70">
        <w:r w:rsidDel="00000000" w:rsidR="00000000" w:rsidRPr="00000000">
          <w:rPr>
            <w:rFonts w:ascii="Calibri" w:cs="Calibri" w:eastAsia="Calibri" w:hAnsi="Calibri"/>
            <w:color w:val="0000ff"/>
            <w:u w:val="single"/>
            <w:vertAlign w:val="baseline"/>
            <w:rtl w:val="0"/>
          </w:rPr>
          <w:t xml:space="preserve">https://sabes.org/content/ela-curriculum-hub</w:t>
        </w:r>
      </w:hyperlink>
      <w:r w:rsidDel="00000000" w:rsidR="00000000" w:rsidRPr="00000000">
        <w:rPr>
          <w:rFonts w:ascii="Calibri" w:cs="Calibri" w:eastAsia="Calibri" w:hAnsi="Calibri"/>
          <w:color w:val="0000ff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0"/>
          <w:numId w:val="6"/>
        </w:numPr>
        <w:ind w:left="720" w:hanging="360"/>
        <w:rPr>
          <w:rFonts w:ascii="Calibri" w:cs="Calibri" w:eastAsia="Calibri" w:hAnsi="Calibri"/>
          <w:b w:val="0"/>
          <w:highlight w:val="white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ELA Diversity, Equity, and Inclusion (DEI) Resources: </w:t>
      </w:r>
      <w:hyperlink r:id="rId71">
        <w:r w:rsidDel="00000000" w:rsidR="00000000" w:rsidRPr="00000000">
          <w:rPr>
            <w:rFonts w:ascii="Calibri" w:cs="Calibri" w:eastAsia="Calibri" w:hAnsi="Calibri"/>
            <w:color w:val="0000ff"/>
            <w:u w:val="single"/>
            <w:vertAlign w:val="baseline"/>
            <w:rtl w:val="0"/>
          </w:rPr>
          <w:t xml:space="preserve">https://www.sabes.org/content/dei-ela</w:t>
        </w:r>
      </w:hyperlink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color="2e74b5" w:space="1" w:sz="18" w:val="single"/>
          <w:bottom w:color="2e74b5" w:space="1" w:sz="18" w:val="single"/>
        </w:pBd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Massachusetts Resources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The Massachusetts Association of Teachers of Speakers of Other Languages: </w:t>
      </w:r>
      <w:hyperlink r:id="rId72">
        <w:r w:rsidDel="00000000" w:rsidR="00000000" w:rsidRPr="00000000">
          <w:rPr>
            <w:rFonts w:ascii="Calibri" w:cs="Calibri" w:eastAsia="Calibri" w:hAnsi="Calibri"/>
            <w:color w:val="0000ff"/>
            <w:u w:val="single"/>
            <w:vertAlign w:val="baseline"/>
            <w:rtl w:val="0"/>
          </w:rPr>
          <w:t xml:space="preserve">https://www.matsol.org/</w:t>
        </w:r>
      </w:hyperlink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0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Massachusetts Coalition for Adult  Education (MCAE): </w:t>
      </w:r>
      <w:hyperlink r:id="rId73">
        <w:r w:rsidDel="00000000" w:rsidR="00000000" w:rsidRPr="00000000">
          <w:rPr>
            <w:rFonts w:ascii="Calibri" w:cs="Calibri" w:eastAsia="Calibri" w:hAnsi="Calibri"/>
            <w:color w:val="0000ff"/>
            <w:u w:val="single"/>
            <w:vertAlign w:val="baseline"/>
            <w:rtl w:val="0"/>
          </w:rPr>
          <w:t xml:space="preserve">https://mcae.net/about/mission-and-vision/</w:t>
        </w:r>
      </w:hyperlink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1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MA Commission for the Blind:</w:t>
      </w:r>
      <w:r w:rsidDel="00000000" w:rsidR="00000000" w:rsidRPr="00000000">
        <w:rPr>
          <w:rFonts w:ascii="Calibri" w:cs="Calibri" w:eastAsia="Calibri" w:hAnsi="Calibri"/>
          <w:color w:val="0000ff"/>
          <w:vertAlign w:val="baseline"/>
          <w:rtl w:val="0"/>
        </w:rPr>
        <w:t xml:space="preserve"> </w:t>
      </w:r>
      <w:hyperlink r:id="rId74">
        <w:r w:rsidDel="00000000" w:rsidR="00000000" w:rsidRPr="00000000">
          <w:rPr>
            <w:rFonts w:ascii="Calibri" w:cs="Calibri" w:eastAsia="Calibri" w:hAnsi="Calibri"/>
            <w:color w:val="0000ff"/>
            <w:u w:val="single"/>
            <w:vertAlign w:val="baseline"/>
            <w:rtl w:val="0"/>
          </w:rPr>
          <w:t xml:space="preserve">https://www.mass.gov/orgs/massachusetts-commission-for-the-blind</w:t>
        </w:r>
      </w:hyperlink>
      <w:r w:rsidDel="00000000" w:rsidR="00000000" w:rsidRPr="00000000">
        <w:rPr>
          <w:rFonts w:ascii="Calibri" w:cs="Calibri" w:eastAsia="Calibri" w:hAnsi="Calibri"/>
          <w:color w:val="0000ff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MassHire Department of Career Services</w:t>
      </w:r>
      <w:r w:rsidDel="00000000" w:rsidR="00000000" w:rsidRPr="00000000">
        <w:rPr>
          <w:rFonts w:ascii="Calibri" w:cs="Calibri" w:eastAsia="Calibri" w:hAnsi="Calibri"/>
          <w:color w:val="0000ff"/>
          <w:u w:val="single"/>
          <w:vertAlign w:val="baseline"/>
          <w:rtl w:val="0"/>
        </w:rPr>
        <w:t xml:space="preserve">: </w:t>
      </w:r>
      <w:hyperlink r:id="rId75">
        <w:r w:rsidDel="00000000" w:rsidR="00000000" w:rsidRPr="00000000">
          <w:rPr>
            <w:rFonts w:ascii="Calibri" w:cs="Calibri" w:eastAsia="Calibri" w:hAnsi="Calibri"/>
            <w:color w:val="0000ff"/>
            <w:u w:val="single"/>
            <w:vertAlign w:val="baseline"/>
            <w:rtl w:val="0"/>
          </w:rPr>
          <w:t xml:space="preserve">https://www.mass.gov/orgs/masshire-department-of-career-services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MA Rehabilitation Commission: </w:t>
      </w:r>
      <w:hyperlink r:id="rId76">
        <w:r w:rsidDel="00000000" w:rsidR="00000000" w:rsidRPr="00000000">
          <w:rPr>
            <w:rFonts w:ascii="Calibri" w:cs="Calibri" w:eastAsia="Calibri" w:hAnsi="Calibri"/>
            <w:color w:val="0000ff"/>
            <w:u w:val="single"/>
            <w:vertAlign w:val="baseline"/>
            <w:rtl w:val="0"/>
          </w:rPr>
          <w:t xml:space="preserve">https://www.mass.gov/orgs/massachusetts-rehabilitation-commission</w:t>
        </w:r>
      </w:hyperlink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4">
      <w:pPr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Bdr>
          <w:top w:color="2e74b5" w:space="1" w:sz="18" w:val="single"/>
          <w:bottom w:color="2e74b5" w:space="1" w:sz="18" w:val="single"/>
        </w:pBd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National Partners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Coalition on Adult Basic Education (COABE): </w:t>
      </w:r>
      <w:hyperlink r:id="rId77">
        <w:r w:rsidDel="00000000" w:rsidR="00000000" w:rsidRPr="00000000">
          <w:rPr>
            <w:rFonts w:ascii="Calibri" w:cs="Calibri" w:eastAsia="Calibri" w:hAnsi="Calibri"/>
            <w:color w:val="0000ff"/>
            <w:u w:val="single"/>
            <w:vertAlign w:val="baseline"/>
            <w:rtl w:val="0"/>
          </w:rPr>
          <w:t xml:space="preserve">https://coabe.org/</w:t>
        </w:r>
      </w:hyperlink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7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New England Literacy Resource Center (NELRC): </w:t>
      </w:r>
      <w:hyperlink r:id="rId78">
        <w:r w:rsidDel="00000000" w:rsidR="00000000" w:rsidRPr="00000000">
          <w:rPr>
            <w:rFonts w:ascii="Calibri" w:cs="Calibri" w:eastAsia="Calibri" w:hAnsi="Calibri"/>
            <w:color w:val="0000ff"/>
            <w:u w:val="single"/>
            <w:vertAlign w:val="baseline"/>
            <w:rtl w:val="0"/>
          </w:rPr>
          <w:t xml:space="preserve">https://nelrc.org/about-nelrc/</w:t>
        </w:r>
      </w:hyperlink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8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vertAlign w:val="baseline"/>
        </w:rPr>
      </w:pPr>
      <w:hyperlink r:id="rId79">
        <w:r w:rsidDel="00000000" w:rsidR="00000000" w:rsidRPr="00000000">
          <w:rPr>
            <w:rFonts w:ascii="Calibri" w:cs="Calibri" w:eastAsia="Calibri" w:hAnsi="Calibri"/>
            <w:color w:val="0000ff"/>
            <w:u w:val="single"/>
            <w:vertAlign w:val="baseline"/>
            <w:rtl w:val="0"/>
          </w:rPr>
          <w:t xml:space="preserve">Adult Numeracy Network</w:t>
        </w:r>
      </w:hyperlink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(ANN): </w:t>
      </w:r>
      <w:hyperlink r:id="rId80">
        <w:r w:rsidDel="00000000" w:rsidR="00000000" w:rsidRPr="00000000">
          <w:rPr>
            <w:rFonts w:ascii="Calibri" w:cs="Calibri" w:eastAsia="Calibri" w:hAnsi="Calibri"/>
            <w:color w:val="0000ff"/>
            <w:u w:val="single"/>
            <w:vertAlign w:val="baseline"/>
            <w:rtl w:val="0"/>
          </w:rPr>
          <w:t xml:space="preserve">https://adultnumeracynetwork.org/</w:t>
        </w:r>
      </w:hyperlink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9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Teaching English to Speakers of Other Languages (TESOL): </w:t>
      </w:r>
      <w:hyperlink r:id="rId81">
        <w:r w:rsidDel="00000000" w:rsidR="00000000" w:rsidRPr="00000000">
          <w:rPr>
            <w:rFonts w:ascii="Calibri" w:cs="Calibri" w:eastAsia="Calibri" w:hAnsi="Calibri"/>
            <w:color w:val="0000ff"/>
            <w:u w:val="single"/>
            <w:vertAlign w:val="baseline"/>
            <w:rtl w:val="0"/>
          </w:rPr>
          <w:t xml:space="preserve">https://www.tesol.org/</w:t>
        </w:r>
      </w:hyperlink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A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The </w:t>
      </w:r>
      <w:hyperlink r:id="rId82">
        <w:r w:rsidDel="00000000" w:rsidR="00000000" w:rsidRPr="00000000">
          <w:rPr>
            <w:rFonts w:ascii="Calibri" w:cs="Calibri" w:eastAsia="Calibri" w:hAnsi="Calibri"/>
            <w:color w:val="0000ff"/>
            <w:u w:val="single"/>
            <w:vertAlign w:val="baseline"/>
            <w:rtl w:val="0"/>
          </w:rPr>
          <w:t xml:space="preserve">Literacy Information and Communication System</w:t>
        </w:r>
      </w:hyperlink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(LINCS):</w:t>
      </w:r>
    </w:p>
    <w:p w:rsidR="00000000" w:rsidDel="00000000" w:rsidP="00000000" w:rsidRDefault="00000000" w:rsidRPr="00000000" w14:paraId="0000007B">
      <w:pPr>
        <w:numPr>
          <w:ilvl w:val="1"/>
          <w:numId w:val="4"/>
        </w:numPr>
        <w:ind w:left="1440" w:hanging="360"/>
        <w:rPr>
          <w:rFonts w:ascii="Calibri" w:cs="Calibri" w:eastAsia="Calibri" w:hAnsi="Calibri"/>
          <w:vertAlign w:val="baseline"/>
        </w:rPr>
      </w:pPr>
      <w:hyperlink r:id="rId83">
        <w:r w:rsidDel="00000000" w:rsidR="00000000" w:rsidRPr="00000000">
          <w:rPr>
            <w:rFonts w:ascii="Calibri" w:cs="Calibri" w:eastAsia="Calibri" w:hAnsi="Calibri"/>
            <w:color w:val="0000ff"/>
            <w:u w:val="single"/>
            <w:vertAlign w:val="baseline"/>
            <w:rtl w:val="0"/>
          </w:rPr>
          <w:t xml:space="preserve">LINCS Resource Collection</w:t>
        </w:r>
      </w:hyperlink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: Vetted resources for AE practitioners</w:t>
      </w:r>
    </w:p>
    <w:p w:rsidR="00000000" w:rsidDel="00000000" w:rsidP="00000000" w:rsidRDefault="00000000" w:rsidRPr="00000000" w14:paraId="0000007C">
      <w:pPr>
        <w:numPr>
          <w:ilvl w:val="1"/>
          <w:numId w:val="4"/>
        </w:numPr>
        <w:ind w:left="1440" w:hanging="360"/>
        <w:rPr>
          <w:rFonts w:ascii="Calibri" w:cs="Calibri" w:eastAsia="Calibri" w:hAnsi="Calibri"/>
          <w:vertAlign w:val="baseline"/>
        </w:rPr>
      </w:pPr>
      <w:hyperlink r:id="rId84">
        <w:r w:rsidDel="00000000" w:rsidR="00000000" w:rsidRPr="00000000">
          <w:rPr>
            <w:rFonts w:ascii="Calibri" w:cs="Calibri" w:eastAsia="Calibri" w:hAnsi="Calibri"/>
            <w:color w:val="0000ff"/>
            <w:u w:val="single"/>
            <w:vertAlign w:val="baseline"/>
            <w:rtl w:val="0"/>
          </w:rPr>
          <w:t xml:space="preserve">LINCS Community</w:t>
        </w:r>
      </w:hyperlink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: Online community of practice</w:t>
      </w:r>
    </w:p>
    <w:p w:rsidR="00000000" w:rsidDel="00000000" w:rsidP="00000000" w:rsidRDefault="00000000" w:rsidRPr="00000000" w14:paraId="0000007D">
      <w:pPr>
        <w:numPr>
          <w:ilvl w:val="1"/>
          <w:numId w:val="4"/>
        </w:numPr>
        <w:ind w:left="1440" w:hanging="360"/>
        <w:rPr>
          <w:rFonts w:ascii="Calibri" w:cs="Calibri" w:eastAsia="Calibri" w:hAnsi="Calibri"/>
          <w:vertAlign w:val="baseline"/>
        </w:rPr>
      </w:pPr>
      <w:hyperlink r:id="rId85">
        <w:r w:rsidDel="00000000" w:rsidR="00000000" w:rsidRPr="00000000">
          <w:rPr>
            <w:rFonts w:ascii="Calibri" w:cs="Calibri" w:eastAsia="Calibri" w:hAnsi="Calibri"/>
            <w:color w:val="0000ff"/>
            <w:u w:val="single"/>
            <w:vertAlign w:val="baseline"/>
            <w:rtl w:val="0"/>
          </w:rPr>
          <w:t xml:space="preserve">Learning Portal</w:t>
        </w:r>
      </w:hyperlink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: Online courses for AE practitioners</w:t>
      </w:r>
    </w:p>
    <w:p w:rsidR="00000000" w:rsidDel="00000000" w:rsidP="00000000" w:rsidRDefault="00000000" w:rsidRPr="00000000" w14:paraId="0000007E">
      <w:pPr>
        <w:numPr>
          <w:ilvl w:val="1"/>
          <w:numId w:val="4"/>
        </w:numPr>
        <w:ind w:left="1440" w:hanging="360"/>
        <w:rPr>
          <w:rFonts w:ascii="Calibri" w:cs="Calibri" w:eastAsia="Calibri" w:hAnsi="Calibri"/>
          <w:vertAlign w:val="baseline"/>
        </w:rPr>
      </w:pPr>
      <w:hyperlink r:id="rId86">
        <w:r w:rsidDel="00000000" w:rsidR="00000000" w:rsidRPr="00000000">
          <w:rPr>
            <w:rFonts w:ascii="Calibri" w:cs="Calibri" w:eastAsia="Calibri" w:hAnsi="Calibri"/>
            <w:color w:val="0000ff"/>
            <w:u w:val="single"/>
            <w:vertAlign w:val="baseline"/>
            <w:rtl w:val="0"/>
          </w:rPr>
          <w:t xml:space="preserve">Learner Center</w:t>
        </w:r>
      </w:hyperlink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: Resources for adult learners</w:t>
      </w:r>
    </w:p>
    <w:p w:rsidR="00000000" w:rsidDel="00000000" w:rsidP="00000000" w:rsidRDefault="00000000" w:rsidRPr="00000000" w14:paraId="0000007F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Bdr>
          <w:top w:color="2e74b5" w:space="1" w:sz="18" w:val="single"/>
          <w:bottom w:color="2e74b5" w:space="1" w:sz="18" w:val="single"/>
        </w:pBdr>
        <w:ind w:left="360" w:firstLine="0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Federal Resources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National Reporting System (NRS): </w:t>
      </w:r>
      <w:hyperlink r:id="rId87">
        <w:r w:rsidDel="00000000" w:rsidR="00000000" w:rsidRPr="00000000">
          <w:rPr>
            <w:rFonts w:ascii="Calibri" w:cs="Calibri" w:eastAsia="Calibri" w:hAnsi="Calibri"/>
            <w:color w:val="0000ff"/>
            <w:u w:val="single"/>
            <w:vertAlign w:val="baseline"/>
            <w:rtl w:val="0"/>
          </w:rPr>
          <w:t xml:space="preserve">https://nrsweb.org/</w:t>
        </w:r>
      </w:hyperlink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2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Office of Career, Technical, and Adult Education (OCTAE) </w:t>
      </w:r>
      <w:hyperlink r:id="rId88">
        <w:r w:rsidDel="00000000" w:rsidR="00000000" w:rsidRPr="00000000">
          <w:rPr>
            <w:rFonts w:ascii="Calibri" w:cs="Calibri" w:eastAsia="Calibri" w:hAnsi="Calibri"/>
            <w:color w:val="0000ff"/>
            <w:u w:val="single"/>
            <w:vertAlign w:val="baseline"/>
            <w:rtl w:val="0"/>
          </w:rPr>
          <w:t xml:space="preserve">https://www2.ed.gov/about/offices/list/ovae/index.html</w:t>
        </w:r>
      </w:hyperlink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3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Workforce Innovation and Opportunity Act (WIOA):   </w:t>
      </w:r>
      <w:hyperlink r:id="rId89">
        <w:r w:rsidDel="00000000" w:rsidR="00000000" w:rsidRPr="00000000">
          <w:rPr>
            <w:rFonts w:ascii="Calibri" w:cs="Calibri" w:eastAsia="Calibri" w:hAnsi="Calibri"/>
            <w:color w:val="0000ff"/>
            <w:sz w:val="22"/>
            <w:szCs w:val="22"/>
            <w:u w:val="single"/>
            <w:vertAlign w:val="baseline"/>
            <w:rtl w:val="0"/>
          </w:rPr>
          <w:t xml:space="preserve">https://www.govinfo.gov/content/pkg/PLAW-113publ128/pdf/PLAW-113publ128.pdf</w:t>
        </w:r>
      </w:hyperlink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</w:t>
      </w:r>
    </w:p>
    <w:sectPr>
      <w:headerReference r:id="rId90" w:type="even"/>
      <w:footerReference r:id="rId91" w:type="default"/>
      <w:footerReference r:id="rId92" w:type="even"/>
      <w:pgSz w:h="15840" w:w="12240" w:orient="portrait"/>
      <w:pgMar w:bottom="144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Calibri"/>
  <w:font w:name="Courier New"/>
  <w:font w:name="Times"/>
  <w:font w:name="Noto Sans Symbols">
    <w:embedRegular w:fontKey="{00000000-0000-0000-0000-000000000000}" r:id="rId1" w:subsetted="0"/>
    <w:embedBold w:fontKey="{00000000-0000-0000-0000-000000000000}" r:id="rId2" w:subsetted="0"/>
  </w:font>
  <w:font w:name="Arial Black">
    <w:embedRegular w:fontKey="{00000000-0000-0000-0000-000000000000}" r:id="rId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360" w:firstLine="0"/>
      <w:jc w:val="left"/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SABES Program Support PD Center: Foundations for New Staff Resources       </w:t>
      <w:tab/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right"/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360" w:firstLine="0"/>
      <w:jc w:val="left"/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 Black" w:cs="Arial Black" w:eastAsia="Arial Black" w:hAnsi="Arial Black"/>
      <w:sz w:val="36"/>
      <w:szCs w:val="36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rFonts w:ascii="Arial" w:cs="Arial" w:eastAsia="Arial" w:hAnsi="Arial"/>
      <w:b w:val="1"/>
      <w:sz w:val="32"/>
      <w:szCs w:val="32"/>
      <w:vertAlign w:val="baseline"/>
    </w:rPr>
  </w:style>
  <w:style w:type="paragraph" w:styleId="Heading3">
    <w:name w:val="heading 3"/>
    <w:basedOn w:val="Normal"/>
    <w:next w:val="Normal"/>
    <w:pPr>
      <w:keepNext w:val="1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36"/>
      <w:szCs w:val="36"/>
      <w:vertAlign w:val="baseline"/>
    </w:rPr>
  </w:style>
  <w:style w:type="paragraph" w:styleId="Heading6">
    <w:name w:val="heading 6"/>
    <w:basedOn w:val="Normal"/>
    <w:next w:val="Normal"/>
    <w:pPr>
      <w:keepNext w:val="1"/>
      <w:ind w:left="720"/>
    </w:pPr>
    <w:rPr>
      <w:rFonts w:ascii="Times New Roman" w:cs="Times New Roman" w:eastAsia="Times New Roman" w:hAnsi="Times New Roman"/>
      <w:i w:val="1"/>
      <w:sz w:val="24"/>
      <w:szCs w:val="24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 Black" w:hAnsi="Arial Black"/>
      <w:w w:val="100"/>
      <w:position w:val="-1"/>
      <w:sz w:val="36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rFonts w:ascii="Arial" w:hAnsi="Arial"/>
      <w:b w:val="1"/>
      <w:w w:val="100"/>
      <w:position w:val="-1"/>
      <w:sz w:val="32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2"/>
    </w:pPr>
    <w:rPr>
      <w:rFonts w:ascii="Arial" w:hAnsi="Arial"/>
      <w:b w:val="1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3"/>
    </w:pPr>
    <w:rPr>
      <w:rFonts w:ascii="Arial" w:hAnsi="Arial"/>
      <w:b w:val="1"/>
      <w:w w:val="100"/>
      <w:position w:val="-1"/>
      <w:sz w:val="28"/>
      <w:effect w:val="none"/>
      <w:vertAlign w:val="baseline"/>
      <w:cs w:val="0"/>
      <w:em w:val="none"/>
      <w:lang w:bidi="ar-SA" w:eastAsia="en-US" w:val="en-US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4"/>
    </w:pPr>
    <w:rPr>
      <w:rFonts w:ascii="Arial" w:hAnsi="Arial"/>
      <w:b w:val="1"/>
      <w:w w:val="100"/>
      <w:position w:val="-1"/>
      <w:sz w:val="36"/>
      <w:effect w:val="none"/>
      <w:vertAlign w:val="baseline"/>
      <w:cs w:val="0"/>
      <w:em w:val="none"/>
      <w:lang w:bidi="ar-SA" w:eastAsia="en-US" w:val="en-US"/>
    </w:rPr>
  </w:style>
  <w:style w:type="paragraph" w:styleId="Heading6">
    <w:name w:val="Heading 6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5"/>
    </w:pPr>
    <w:rPr>
      <w:rFonts w:ascii="Times New Roman" w:hAnsi="Times New Roman"/>
      <w:i w:val="1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Heading7">
    <w:name w:val="Heading 7"/>
    <w:basedOn w:val="Normal"/>
    <w:next w:val="Normal"/>
    <w:autoRedefine w:val="0"/>
    <w:hidden w:val="0"/>
    <w:qFormat w:val="0"/>
    <w:pPr>
      <w:keepNext w:val="1"/>
      <w:pBdr>
        <w:top w:color="auto" w:space="1" w:sz="4" w:val="single"/>
        <w:left w:color="auto" w:space="4" w:sz="4" w:val="single"/>
        <w:bottom w:color="auto" w:space="1" w:sz="4" w:val="single"/>
        <w:right w:color="auto" w:space="4" w:sz="4" w:val="single"/>
      </w:pBdr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6"/>
    </w:pPr>
    <w:rPr>
      <w:rFonts w:ascii="Times New Roman" w:hAnsi="Times New Roman"/>
      <w:b w:val="1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Heading8">
    <w:name w:val="Heading 8"/>
    <w:basedOn w:val="Normal"/>
    <w:next w:val="Normal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7"/>
    </w:pPr>
    <w:rPr>
      <w:rFonts w:ascii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360" w:lineRule="auto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8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BodyTextIndent">
    <w:name w:val="Body Text Indent"/>
    <w:basedOn w:val="Normal"/>
    <w:next w:val="BodyTextIndent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rFonts w:ascii="Times New Roman" w:hAnsi="Times New Roman"/>
      <w:i w:val="1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BodyTextIndent2">
    <w:name w:val="Body Text Indent 2"/>
    <w:basedOn w:val="Normal"/>
    <w:next w:val="BodyTextIndent2"/>
    <w:autoRedefine w:val="0"/>
    <w:hidden w:val="0"/>
    <w:qFormat w:val="0"/>
    <w:pPr>
      <w:suppressAutoHyphens w:val="1"/>
      <w:spacing w:line="1" w:lineRule="atLeast"/>
      <w:ind w:left="360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BodyText2">
    <w:name w:val="Body Text 2"/>
    <w:basedOn w:val="Normal"/>
    <w:next w:val="BodyText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40"/>
      <w:effect w:val="none"/>
      <w:vertAlign w:val="baseline"/>
      <w:cs w:val="0"/>
      <w:em w:val="none"/>
      <w:lang w:bidi="ar-SA" w:eastAsia="en-US" w:val="en-US"/>
    </w:rPr>
  </w:style>
  <w:style w:type="character" w:styleId="PageNumber">
    <w:name w:val="Page Number"/>
    <w:basedOn w:val="DefaultParagraphFont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BodyText2Char">
    <w:name w:val="Body Text 2 Char"/>
    <w:next w:val="BodyText2Char"/>
    <w:autoRedefine w:val="0"/>
    <w:hidden w:val="0"/>
    <w:qFormat w:val="0"/>
    <w:rPr>
      <w:rFonts w:ascii="Arial" w:hAnsi="Arial"/>
      <w:w w:val="100"/>
      <w:position w:val="-1"/>
      <w:sz w:val="40"/>
      <w:effect w:val="none"/>
      <w:vertAlign w:val="baseline"/>
      <w:cs w:val="0"/>
      <w:em w:val="none"/>
      <w:lang/>
    </w:rPr>
  </w:style>
  <w:style w:type="character" w:styleId="Heading2Char">
    <w:name w:val="Heading 2 Char"/>
    <w:next w:val="Heading2Char"/>
    <w:autoRedefine w:val="0"/>
    <w:hidden w:val="0"/>
    <w:qFormat w:val="0"/>
    <w:rPr>
      <w:rFonts w:ascii="Arial" w:hAnsi="Arial"/>
      <w:b w:val="1"/>
      <w:w w:val="100"/>
      <w:position w:val="-1"/>
      <w:sz w:val="32"/>
      <w:effect w:val="none"/>
      <w:vertAlign w:val="baseline"/>
      <w:cs w:val="0"/>
      <w:em w:val="none"/>
      <w:lang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Emphasis">
    <w:name w:val="Emphasis"/>
    <w:next w:val="Emphasis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paragraph" w:styleId="FootnoteText">
    <w:name w:val="Footnote Text"/>
    <w:basedOn w:val="Normal"/>
    <w:next w:val="Footnote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effect w:val="none"/>
      <w:vertAlign w:val="baseline"/>
      <w:cs w:val="0"/>
      <w:em w:val="none"/>
      <w:lang w:bidi="ar-SA" w:eastAsia="en-US" w:val="en-US"/>
    </w:rPr>
  </w:style>
  <w:style w:type="character" w:styleId="FootnoteTextChar">
    <w:name w:val="Footnote Text Char"/>
    <w:basedOn w:val="DefaultParagraphFont"/>
    <w:next w:val="FootnoteText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otnoteReference">
    <w:name w:val="Footnote Reference"/>
    <w:next w:val="FootnoteReference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Revision">
    <w:name w:val="Revision"/>
    <w:next w:val="Revision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table" w:styleId="TableGrid1">
    <w:name w:val="Table Grid1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effect w:val="none"/>
      <w:vertAlign w:val="baseline"/>
      <w:cs w:val="0"/>
      <w:em w:val="none"/>
      <w:lang/>
    </w:rPr>
    <w:tblPr>
      <w:tblStyle w:val="TableGrid1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Grid2">
    <w:name w:val="Table Grid2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/>
    </w:rPr>
    <w:tblPr>
      <w:tblStyle w:val="TableGrid2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FollowedHyperlink">
    <w:name w:val="FollowedHyperlink"/>
    <w:next w:val="FollowedHyperlink"/>
    <w:autoRedefine w:val="0"/>
    <w:hidden w:val="0"/>
    <w:qFormat w:val="0"/>
    <w:rPr>
      <w:color w:val="954f72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www.doe.mass.edu/acls/assessment/assessmentpolicies.pdf" TargetMode="External"/><Relationship Id="rId84" Type="http://schemas.openxmlformats.org/officeDocument/2006/relationships/hyperlink" Target="https://community.lincs.ed.gov/" TargetMode="External"/><Relationship Id="rId83" Type="http://schemas.openxmlformats.org/officeDocument/2006/relationships/hyperlink" Target="https://lincs.ed.gov/professional-development/resource-collection" TargetMode="External"/><Relationship Id="rId42" Type="http://schemas.openxmlformats.org/officeDocument/2006/relationships/hyperlink" Target="https://public.tableau.com/app/profile/patricia.tyler/viz/OnlineFinaltoPublic01082021_16107288089680/NASDAE_Fact_Sheet" TargetMode="External"/><Relationship Id="rId86" Type="http://schemas.openxmlformats.org/officeDocument/2006/relationships/hyperlink" Target="https://lincs.ed.gov/learner" TargetMode="External"/><Relationship Id="rId41" Type="http://schemas.openxmlformats.org/officeDocument/2006/relationships/hyperlink" Target="https://blogs.umass.edu/aclstesthelp/" TargetMode="External"/><Relationship Id="rId85" Type="http://schemas.openxmlformats.org/officeDocument/2006/relationships/hyperlink" Target="https://courses.lincs.ed.gov/" TargetMode="External"/><Relationship Id="rId44" Type="http://schemas.openxmlformats.org/officeDocument/2006/relationships/hyperlink" Target="https://www.sabes.org/" TargetMode="External"/><Relationship Id="rId88" Type="http://schemas.openxmlformats.org/officeDocument/2006/relationships/hyperlink" Target="https://www2.ed.gov/about/offices/list/ovae/index.html" TargetMode="External"/><Relationship Id="rId43" Type="http://schemas.openxmlformats.org/officeDocument/2006/relationships/hyperlink" Target="https://public.tableau.com/app/profile/patricia.tyler/viz/OnlineFinaltoPublic01082021_16107288089680/NASDAE_Fact_Sheet" TargetMode="External"/><Relationship Id="rId87" Type="http://schemas.openxmlformats.org/officeDocument/2006/relationships/hyperlink" Target="https://nrsweb.org/" TargetMode="External"/><Relationship Id="rId46" Type="http://schemas.openxmlformats.org/officeDocument/2006/relationships/hyperlink" Target="https://www.sabes.org/resources" TargetMode="External"/><Relationship Id="rId45" Type="http://schemas.openxmlformats.org/officeDocument/2006/relationships/hyperlink" Target="https://www.sabes.org/calendar" TargetMode="External"/><Relationship Id="rId89" Type="http://schemas.openxmlformats.org/officeDocument/2006/relationships/hyperlink" Target="https://www.govinfo.gov/content/pkg/PLAW-113publ128/pdf/PLAW-113publ128.pdf" TargetMode="External"/><Relationship Id="rId80" Type="http://schemas.openxmlformats.org/officeDocument/2006/relationships/hyperlink" Target="https://adultnumeracynetwork.org/" TargetMode="External"/><Relationship Id="rId82" Type="http://schemas.openxmlformats.org/officeDocument/2006/relationships/hyperlink" Target="https://lincs.ed.gov/" TargetMode="External"/><Relationship Id="rId81" Type="http://schemas.openxmlformats.org/officeDocument/2006/relationships/hyperlink" Target="https://www.tesol.org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heidi_schuler-jones@terc.edu" TargetMode="External"/><Relationship Id="rId48" Type="http://schemas.openxmlformats.org/officeDocument/2006/relationships/hyperlink" Target="https://www.sabes.org/pd-center/massachusetts-nrs-assessments" TargetMode="External"/><Relationship Id="rId47" Type="http://schemas.openxmlformats.org/officeDocument/2006/relationships/hyperlink" Target="https://www.sabes.org/resources/dei-resources-library" TargetMode="External"/><Relationship Id="rId49" Type="http://schemas.openxmlformats.org/officeDocument/2006/relationships/hyperlink" Target="https://sabes.org/sites/default/files/resources/SABES%20Website%20Overview.pdf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alexandra_papagno@worlded.org" TargetMode="External"/><Relationship Id="rId73" Type="http://schemas.openxmlformats.org/officeDocument/2006/relationships/hyperlink" Target="https://mcae.net/about/mission-and-vision/" TargetMode="External"/><Relationship Id="rId72" Type="http://schemas.openxmlformats.org/officeDocument/2006/relationships/hyperlink" Target="https://www.matsol.org/" TargetMode="External"/><Relationship Id="rId31" Type="http://schemas.openxmlformats.org/officeDocument/2006/relationships/hyperlink" Target="https://www.doe.mass.edu/acls/frameworks/about.html" TargetMode="External"/><Relationship Id="rId75" Type="http://schemas.openxmlformats.org/officeDocument/2006/relationships/hyperlink" Target="https://www.mass.gov/orgs/masshire-department-of-career-services" TargetMode="External"/><Relationship Id="rId30" Type="http://schemas.openxmlformats.org/officeDocument/2006/relationships/hyperlink" Target="https://www.doe.mass.edu/acls/edueffectiveness/default.html" TargetMode="External"/><Relationship Id="rId74" Type="http://schemas.openxmlformats.org/officeDocument/2006/relationships/hyperlink" Target="https://www.mass.gov/orgs/massachusetts-commission-for-the-blind" TargetMode="External"/><Relationship Id="rId33" Type="http://schemas.openxmlformats.org/officeDocument/2006/relationships/hyperlink" Target="https://www.doe.mass.edu/acls/frameworks/about.html" TargetMode="External"/><Relationship Id="rId77" Type="http://schemas.openxmlformats.org/officeDocument/2006/relationships/hyperlink" Target="https://coabe.org/" TargetMode="External"/><Relationship Id="rId32" Type="http://schemas.openxmlformats.org/officeDocument/2006/relationships/hyperlink" Target="https://www.doe.mass.edu/acls/frameworks/about.html" TargetMode="External"/><Relationship Id="rId76" Type="http://schemas.openxmlformats.org/officeDocument/2006/relationships/hyperlink" Target="https://www.mass.gov/orgs/massachusetts-rehabilitation-commission" TargetMode="External"/><Relationship Id="rId35" Type="http://schemas.openxmlformats.org/officeDocument/2006/relationships/hyperlink" Target="https://aclsdese.wixsite.com/state-as-a-partner" TargetMode="External"/><Relationship Id="rId79" Type="http://schemas.openxmlformats.org/officeDocument/2006/relationships/hyperlink" Target="https://adultnumeracynetwork.org/" TargetMode="External"/><Relationship Id="rId34" Type="http://schemas.openxmlformats.org/officeDocument/2006/relationships/hyperlink" Target="https://www.doe.mass.edu/acls/abeprogram/default.html" TargetMode="External"/><Relationship Id="rId78" Type="http://schemas.openxmlformats.org/officeDocument/2006/relationships/hyperlink" Target="https://nelrc.org/about-nelrc/" TargetMode="External"/><Relationship Id="rId71" Type="http://schemas.openxmlformats.org/officeDocument/2006/relationships/hyperlink" Target="https://www.sabes.org/content/dei-ela" TargetMode="External"/><Relationship Id="rId70" Type="http://schemas.openxmlformats.org/officeDocument/2006/relationships/hyperlink" Target="https://sabes.org/content/ela-curriculum-hub" TargetMode="External"/><Relationship Id="rId37" Type="http://schemas.openxmlformats.org/officeDocument/2006/relationships/hyperlink" Target="https://www.doe.mass.edu/acls/laces/intake-form/" TargetMode="External"/><Relationship Id="rId36" Type="http://schemas.openxmlformats.org/officeDocument/2006/relationships/hyperlink" Target="https://www.doe.mass.edu/acls/accountability/" TargetMode="External"/><Relationship Id="rId39" Type="http://schemas.openxmlformats.org/officeDocument/2006/relationships/hyperlink" Target="https://www.mass.gov/doc/fy2020-workforce-innovation-and-opportunity-act-wioa-massachusetts-combined-state-plan/download" TargetMode="External"/><Relationship Id="rId38" Type="http://schemas.openxmlformats.org/officeDocument/2006/relationships/hyperlink" Target="https://www.doe.mass.edu/acls/laces/release-form/" TargetMode="External"/><Relationship Id="rId62" Type="http://schemas.openxmlformats.org/officeDocument/2006/relationships/hyperlink" Target="https://www.sabes.org/pd-center/esol" TargetMode="External"/><Relationship Id="rId61" Type="http://schemas.openxmlformats.org/officeDocument/2006/relationships/hyperlink" Target="https://www.sabes.org/content/diversity-equity-and-inclusion-math" TargetMode="External"/><Relationship Id="rId20" Type="http://schemas.openxmlformats.org/officeDocument/2006/relationships/hyperlink" Target="https://www.sabes.org/pd-center/program-management-and-educational-leadership" TargetMode="External"/><Relationship Id="rId64" Type="http://schemas.openxmlformats.org/officeDocument/2006/relationships/hyperlink" Target="https://www.sabes.org/content/ma-elps-massachusetts-english-language-proficiency-standards-document-and-overview-videos" TargetMode="External"/><Relationship Id="rId63" Type="http://schemas.openxmlformats.org/officeDocument/2006/relationships/hyperlink" Target="https://sites.google.com/hcc.edu/esolstandardspd/home" TargetMode="External"/><Relationship Id="rId22" Type="http://schemas.openxmlformats.org/officeDocument/2006/relationships/hyperlink" Target="https://www.doe.mass.edu/acls/mailings/default.html" TargetMode="External"/><Relationship Id="rId66" Type="http://schemas.openxmlformats.org/officeDocument/2006/relationships/hyperlink" Target="https://www.sabes.org/pd-center/ela" TargetMode="External"/><Relationship Id="rId21" Type="http://schemas.openxmlformats.org/officeDocument/2006/relationships/hyperlink" Target="https://www.doe.mass.edu/acls/mailings/default.html" TargetMode="External"/><Relationship Id="rId65" Type="http://schemas.openxmlformats.org/officeDocument/2006/relationships/hyperlink" Target="https://sabes.org/content/esol-resources-promote-diversity-equity-and-inclusion" TargetMode="External"/><Relationship Id="rId24" Type="http://schemas.openxmlformats.org/officeDocument/2006/relationships/hyperlink" Target="https://www.doe.mass.edu/acls/" TargetMode="External"/><Relationship Id="rId68" Type="http://schemas.openxmlformats.org/officeDocument/2006/relationships/hyperlink" Target="https://www.doe.mass.edu/acls/rfp/star.html" TargetMode="External"/><Relationship Id="rId23" Type="http://schemas.openxmlformats.org/officeDocument/2006/relationships/hyperlink" Target="https://mass.us14.list-manage.com/subscribe?u=d8f37d1a90dacd97f207f0b4a&amp;id=f048d95e6a" TargetMode="External"/><Relationship Id="rId67" Type="http://schemas.openxmlformats.org/officeDocument/2006/relationships/hyperlink" Target="https://www.sabes.org/content/ela-pd-FY22" TargetMode="External"/><Relationship Id="rId60" Type="http://schemas.openxmlformats.org/officeDocument/2006/relationships/hyperlink" Target="https://www.terc.edu/calm" TargetMode="External"/><Relationship Id="rId26" Type="http://schemas.openxmlformats.org/officeDocument/2006/relationships/hyperlink" Target="https://www.doe.mass.edu/acls/accountability/program-quality/" TargetMode="External"/><Relationship Id="rId25" Type="http://schemas.openxmlformats.org/officeDocument/2006/relationships/hyperlink" Target="https://www.doe.mass.edu/acls/" TargetMode="External"/><Relationship Id="rId69" Type="http://schemas.openxmlformats.org/officeDocument/2006/relationships/hyperlink" Target="https://www.sabes.org/sites/default/files/resources/So%20You%20Want%20to%20Build%20Curriculum.pdf" TargetMode="External"/><Relationship Id="rId28" Type="http://schemas.openxmlformats.org/officeDocument/2006/relationships/hyperlink" Target="https://www.doe.mass.edu/acls/edueffectiveness/default.html" TargetMode="External"/><Relationship Id="rId27" Type="http://schemas.openxmlformats.org/officeDocument/2006/relationships/hyperlink" Target="https://www.doe.mass.edu/acls/accountability/program-quality/reviews.html" TargetMode="External"/><Relationship Id="rId29" Type="http://schemas.openxmlformats.org/officeDocument/2006/relationships/hyperlink" Target="https://www.doe.mass.edu/acls/edueffectiveness/default.html" TargetMode="External"/><Relationship Id="rId51" Type="http://schemas.openxmlformats.org/officeDocument/2006/relationships/hyperlink" Target="https://www.doe.mass.edu/acls/pd/hqpd-standards.pdf" TargetMode="External"/><Relationship Id="rId50" Type="http://schemas.openxmlformats.org/officeDocument/2006/relationships/hyperlink" Target="https://www.sabes.org/content/SABESJobBoard" TargetMode="External"/><Relationship Id="rId53" Type="http://schemas.openxmlformats.org/officeDocument/2006/relationships/hyperlink" Target="http://mass.gov/edu/literacyhotline" TargetMode="External"/><Relationship Id="rId52" Type="http://schemas.openxmlformats.org/officeDocument/2006/relationships/hyperlink" Target="https://www.sabes.org/pd-center/program-support" TargetMode="External"/><Relationship Id="rId11" Type="http://schemas.openxmlformats.org/officeDocument/2006/relationships/hyperlink" Target="mailto:dmccormack@edc.org" TargetMode="External"/><Relationship Id="rId55" Type="http://schemas.openxmlformats.org/officeDocument/2006/relationships/hyperlink" Target="https://www.sabes.org/pd-center/laces" TargetMode="External"/><Relationship Id="rId10" Type="http://schemas.openxmlformats.org/officeDocument/2006/relationships/hyperlink" Target="mailto:evonne_peters@worlded.org" TargetMode="External"/><Relationship Id="rId54" Type="http://schemas.openxmlformats.org/officeDocument/2006/relationships/hyperlink" Target="https://www.sabes.org/content/sabes-program-support-pd-center-fy22-pd-catalog" TargetMode="External"/><Relationship Id="rId13" Type="http://schemas.openxmlformats.org/officeDocument/2006/relationships/hyperlink" Target="mailto:alexandra_papagno@worlded.org" TargetMode="External"/><Relationship Id="rId57" Type="http://schemas.openxmlformats.org/officeDocument/2006/relationships/hyperlink" Target="https://www.sabes.org/pd-center/math-and-numeracy" TargetMode="External"/><Relationship Id="rId12" Type="http://schemas.openxmlformats.org/officeDocument/2006/relationships/hyperlink" Target="mailto:alexandra_papagno@worlded.org" TargetMode="External"/><Relationship Id="rId56" Type="http://schemas.openxmlformats.org/officeDocument/2006/relationships/hyperlink" Target="https://sabes.org/pd-center/diversity-equity-and-inclusion" TargetMode="External"/><Relationship Id="rId91" Type="http://schemas.openxmlformats.org/officeDocument/2006/relationships/footer" Target="footer2.xml"/><Relationship Id="rId90" Type="http://schemas.openxmlformats.org/officeDocument/2006/relationships/header" Target="header1.xml"/><Relationship Id="rId92" Type="http://schemas.openxmlformats.org/officeDocument/2006/relationships/footer" Target="footer1.xml"/><Relationship Id="rId15" Type="http://schemas.openxmlformats.org/officeDocument/2006/relationships/hyperlink" Target="mailto:dani_scherer@worlded.org" TargetMode="External"/><Relationship Id="rId59" Type="http://schemas.openxmlformats.org/officeDocument/2006/relationships/hyperlink" Target="https://www.sabes.org/content/math-curriculum-resources" TargetMode="External"/><Relationship Id="rId14" Type="http://schemas.openxmlformats.org/officeDocument/2006/relationships/hyperlink" Target="mailto:alexandra_papagno@worlded.org" TargetMode="External"/><Relationship Id="rId58" Type="http://schemas.openxmlformats.org/officeDocument/2006/relationships/hyperlink" Target="https://www.terc.edu/adultnumeracycenter/sabes-math-pd-support/" TargetMode="External"/><Relationship Id="rId17" Type="http://schemas.openxmlformats.org/officeDocument/2006/relationships/image" Target="media/image2.jpg"/><Relationship Id="rId16" Type="http://schemas.openxmlformats.org/officeDocument/2006/relationships/hyperlink" Target="mailto:hlarson@edc.org" TargetMode="External"/><Relationship Id="rId19" Type="http://schemas.openxmlformats.org/officeDocument/2006/relationships/hyperlink" Target="https://changeagent.nelrc.org/nelrc-member-states/" TargetMode="External"/><Relationship Id="rId18" Type="http://schemas.openxmlformats.org/officeDocument/2006/relationships/hyperlink" Target="https://changeagent.nelrc.org/nelrc-member-states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Uu61jIKnOCSdemO9JzNYdzCTiA==">CgMxLjA4AHIhMWNLUmNmUW1aUV9oQnl0ZmQ2Nzh6S2pVbW1aaEtEbXZC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2022-08-02T17:55:00Z</dcterms:created>
  <dc:creator>you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