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743C6" w14:textId="77777777" w:rsidR="000D6A0C" w:rsidRDefault="00000000" w:rsidP="00044876">
      <w:pPr>
        <w:jc w:val="center"/>
        <w:rPr>
          <w:sz w:val="36"/>
          <w:szCs w:val="36"/>
        </w:rPr>
      </w:pPr>
      <w:bookmarkStart w:id="0" w:name="_heading=h.e40vst3i8le0" w:colFirst="0" w:colLast="0"/>
      <w:bookmarkEnd w:id="0"/>
      <w:r>
        <w:rPr>
          <w:noProof/>
        </w:rPr>
        <w:drawing>
          <wp:inline distT="114300" distB="114300" distL="114300" distR="114300" wp14:anchorId="52C8B8D3" wp14:editId="796745D9">
            <wp:extent cx="4319588" cy="780849"/>
            <wp:effectExtent l="0" t="0" r="0" b="0"/>
            <wp:docPr id="2" name="image1.png" descr="Logo: SABES, MA Public Adult Education Professional Development System. A Public Adult Education of MA Progra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: SABES, MA Public Adult Education Professional Development System. A Public Adult Education of MA Program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588" cy="7808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7FD5A6" w14:textId="77777777" w:rsidR="000D6A0C" w:rsidRPr="00044876" w:rsidRDefault="00000000" w:rsidP="00044876">
      <w:pPr>
        <w:pStyle w:val="Heading1"/>
        <w:jc w:val="center"/>
        <w:rPr>
          <w:rFonts w:ascii="Century Gothic" w:hAnsi="Century Gothic"/>
          <w:b/>
          <w:bCs/>
        </w:rPr>
      </w:pPr>
      <w:r w:rsidRPr="00044876">
        <w:rPr>
          <w:rFonts w:ascii="Century Gothic" w:hAnsi="Century Gothic"/>
          <w:b/>
          <w:bCs/>
        </w:rPr>
        <w:t>Student Leadership Council Planning Worksheet</w:t>
      </w:r>
    </w:p>
    <w:p w14:paraId="251008F0" w14:textId="73230786" w:rsidR="000D6A0C" w:rsidRDefault="00000000" w:rsidP="00044876">
      <w:p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Use this checklist to guide the planning and development of your student leadership council or body. The left-hand column offers questions and ideas for consideration; use the middle two columns to note </w:t>
      </w:r>
      <w:r>
        <w:rPr>
          <w:rFonts w:ascii="Calibri" w:eastAsia="Calibri" w:hAnsi="Calibri" w:cs="Calibri"/>
          <w:b/>
          <w:bCs/>
          <w:sz w:val="24"/>
          <w:szCs w:val="24"/>
        </w:rPr>
        <w:t>who</w:t>
      </w:r>
      <w:r>
        <w:rPr>
          <w:rFonts w:ascii="Calibri" w:eastAsia="Calibri" w:hAnsi="Calibri" w:cs="Calibri"/>
          <w:sz w:val="24"/>
          <w:szCs w:val="24"/>
        </w:rPr>
        <w:t xml:space="preserve"> will make decisions, generate ideas, and implement (this should be a collaborative effort!), and the right-hand column to note </w:t>
      </w:r>
      <w:r>
        <w:rPr>
          <w:rFonts w:ascii="Calibri" w:eastAsia="Calibri" w:hAnsi="Calibri" w:cs="Calibri"/>
          <w:b/>
          <w:bCs/>
          <w:sz w:val="24"/>
          <w:szCs w:val="24"/>
        </w:rPr>
        <w:t>decisions made</w:t>
      </w:r>
      <w:r>
        <w:rPr>
          <w:rFonts w:ascii="Calibri" w:eastAsia="Calibri" w:hAnsi="Calibri" w:cs="Calibri"/>
          <w:sz w:val="24"/>
          <w:szCs w:val="24"/>
        </w:rPr>
        <w:t xml:space="preserve">. You don’t need to have everything figured out; this is designed to help identify where you have gaps or need more information. </w:t>
      </w:r>
    </w:p>
    <w:tbl>
      <w:tblPr>
        <w:tblStyle w:val="a0"/>
        <w:tblW w:w="13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25"/>
        <w:gridCol w:w="2880"/>
        <w:gridCol w:w="2880"/>
        <w:gridCol w:w="3795"/>
      </w:tblGrid>
      <w:tr w:rsidR="000D6A0C" w14:paraId="3B3CE8DF" w14:textId="77777777">
        <w:trPr>
          <w:trHeight w:val="480"/>
        </w:trPr>
        <w:tc>
          <w:tcPr>
            <w:tcW w:w="4125" w:type="dxa"/>
            <w:shd w:val="clear" w:color="auto" w:fill="D9D2E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333B02F" w14:textId="77777777" w:rsidR="000D6A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Identifying Student Leaders</w:t>
            </w:r>
          </w:p>
        </w:tc>
        <w:tc>
          <w:tcPr>
            <w:tcW w:w="2880" w:type="dxa"/>
            <w:shd w:val="clear" w:color="auto" w:fill="D9D2E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0FAE27A" w14:textId="03D243DE" w:rsidR="000D6A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Who will make the decision</w:t>
            </w:r>
            <w:r w:rsidR="00044876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2880" w:type="dxa"/>
            <w:shd w:val="clear" w:color="auto" w:fill="D9D2E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3CF2F45" w14:textId="77777777" w:rsidR="000D6A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Who should be consulted?</w:t>
            </w:r>
          </w:p>
        </w:tc>
        <w:tc>
          <w:tcPr>
            <w:tcW w:w="3795" w:type="dxa"/>
            <w:shd w:val="clear" w:color="auto" w:fill="D9D2E9"/>
          </w:tcPr>
          <w:p w14:paraId="4E5558CF" w14:textId="77777777" w:rsidR="000D6A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Notes, Decisions, and Action Items</w:t>
            </w:r>
          </w:p>
        </w:tc>
      </w:tr>
      <w:tr w:rsidR="000D6A0C" w14:paraId="5D85A0EA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ABE8D87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Criteria</w:t>
            </w:r>
          </w:p>
          <w:p w14:paraId="6B4837B3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Who is eligible? Minimum requirements for a student’s involvement in the program, attendance, etc.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932894916"/>
            <w:placeholder>
              <w:docPart w:val="DefaultPlaceholder_-1854013440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C8DCF0E" w14:textId="110E01A0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569874442"/>
            <w:placeholder>
              <w:docPart w:val="BCC9ED0152FC4656BDE6A0F5DB22AF21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774D1DD4" w14:textId="1C7C7769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430039724"/>
            <w:placeholder>
              <w:docPart w:val="B9375D0F9C924EA2B33BF8B5DAFD554A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647E54BC" w14:textId="050743C7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0D6A0C" w14:paraId="1EED249F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7B0B12" w14:textId="77777777" w:rsidR="000D6A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Selection Process</w:t>
            </w:r>
          </w:p>
          <w:p w14:paraId="0D64981F" w14:textId="77777777" w:rsidR="000D6A0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Are students appointed? Elected? By staff or students?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285578978"/>
            <w:placeholder>
              <w:docPart w:val="DEE4775644BF499F895151B58995F15C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672C83EC" w14:textId="5A2ADD79" w:rsidR="000D6A0C" w:rsidRDefault="0004487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348832586"/>
            <w:placeholder>
              <w:docPart w:val="7A3887DA18964BC6838ADA4F32BF5C88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31CDEA73" w14:textId="28DE2625" w:rsidR="000D6A0C" w:rsidRDefault="0004487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220176911"/>
            <w:placeholder>
              <w:docPart w:val="7686BBF744D5498EBA2809C3BDA90945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43A7FEF7" w14:textId="45BC585E" w:rsidR="000D6A0C" w:rsidRDefault="0004487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</w:tbl>
    <w:p w14:paraId="0AA2A7E7" w14:textId="77777777" w:rsidR="000D6A0C" w:rsidRDefault="000D6A0C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13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25"/>
        <w:gridCol w:w="2880"/>
        <w:gridCol w:w="2880"/>
        <w:gridCol w:w="3795"/>
      </w:tblGrid>
      <w:tr w:rsidR="000D6A0C" w14:paraId="6BDEA3AA" w14:textId="77777777">
        <w:trPr>
          <w:trHeight w:val="440"/>
        </w:trPr>
        <w:tc>
          <w:tcPr>
            <w:tcW w:w="4125" w:type="dxa"/>
            <w:shd w:val="clear" w:color="auto" w:fill="D9D2E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100EFA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Defining Purpose &amp; Role</w:t>
            </w:r>
          </w:p>
        </w:tc>
        <w:tc>
          <w:tcPr>
            <w:tcW w:w="2880" w:type="dxa"/>
            <w:shd w:val="clear" w:color="auto" w:fill="D9D2E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1B604B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Who will make the decision?</w:t>
            </w:r>
          </w:p>
        </w:tc>
        <w:tc>
          <w:tcPr>
            <w:tcW w:w="2880" w:type="dxa"/>
            <w:shd w:val="clear" w:color="auto" w:fill="D9D2E9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49DE10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Who should be consulted?</w:t>
            </w:r>
          </w:p>
        </w:tc>
        <w:tc>
          <w:tcPr>
            <w:tcW w:w="3795" w:type="dxa"/>
            <w:shd w:val="clear" w:color="auto" w:fill="D9D2E9"/>
          </w:tcPr>
          <w:p w14:paraId="59D8C3DC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Notes, Decisions, and Action Items</w:t>
            </w:r>
          </w:p>
        </w:tc>
      </w:tr>
      <w:tr w:rsidR="000D6A0C" w14:paraId="0ABD9787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7399B4E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Topics</w:t>
            </w:r>
          </w:p>
          <w:p w14:paraId="5807E490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What topics will the body take on? Must be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meaningful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and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feasible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664588980"/>
            <w:placeholder>
              <w:docPart w:val="237F06EA3A6F4A64A404700D0A113FCB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1D8515D" w14:textId="5366F39D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121971568"/>
            <w:placeholder>
              <w:docPart w:val="44338325E1DB4162A9D505E4A9D025A2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22B62997" w14:textId="67382F66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278712580"/>
            <w:placeholder>
              <w:docPart w:val="E1615EA427E5488BBDAE536EC303D811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4166404D" w14:textId="3BB16846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0D6A0C" w14:paraId="4F35EE3A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6AC972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Autonomy</w:t>
            </w:r>
          </w:p>
          <w:p w14:paraId="69BEE51E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Will the body be decision-making, advisory, or both?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776936829"/>
            <w:placeholder>
              <w:docPart w:val="14994BB8AA0F4B4DA0F6365EF054E0F3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5B688D68" w14:textId="597FF864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646650029"/>
            <w:placeholder>
              <w:docPart w:val="DFA04C89BC994F33AFA05C9A75820E8C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5505C2FE" w14:textId="2765B0A3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583886192"/>
            <w:placeholder>
              <w:docPart w:val="1B805CF0179248328BF0AC6DDDCEE667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59167FE9" w14:textId="6663056D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0D6A0C" w14:paraId="0CE2F142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3010614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Confidentiality</w:t>
            </w:r>
          </w:p>
          <w:p w14:paraId="39531365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Will they meet with staff? Without? Both?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818924912"/>
            <w:placeholder>
              <w:docPart w:val="973616EA1ECD483AA5685D97FDC0BCE8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31BD345" w14:textId="4D8CF4FF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1652480252"/>
            <w:placeholder>
              <w:docPart w:val="6121ACDD115444E7AD9F3DA5E40F8536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1D84E625" w14:textId="531D18FA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1467344187"/>
            <w:placeholder>
              <w:docPart w:val="DC50A65D9EB848FDB511758FA9C5277A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0E7DD862" w14:textId="27367C24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0D6A0C" w14:paraId="54A92B1F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4E39A7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Communication</w:t>
            </w:r>
          </w:p>
          <w:p w14:paraId="4906C337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How will student leaders gather input and feedback from other students? How will decisions and outcomes be shared with staff and students? 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961350014"/>
            <w:placeholder>
              <w:docPart w:val="5A9E807BEE2B41EDBF93DAF9C0C2490B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237BDF16" w14:textId="206A7748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2009667184"/>
            <w:placeholder>
              <w:docPart w:val="439CAF5B019A46649D4E61A3D06AA200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622A1B1E" w14:textId="4B6345C5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530853531"/>
            <w:placeholder>
              <w:docPart w:val="0E8C21E015324EC98AC119EB8EF4C749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045F3CB9" w14:textId="1EDB343D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  <w:tr w:rsidR="000D6A0C" w14:paraId="3DED4F6B" w14:textId="77777777">
        <w:tc>
          <w:tcPr>
            <w:tcW w:w="412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E81AA7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Compensation</w:t>
            </w:r>
          </w:p>
          <w:p w14:paraId="7B536310" w14:textId="77777777" w:rsidR="000D6A0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Will/how will students be compensated for their time?</w:t>
            </w:r>
          </w:p>
        </w:tc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2077418047"/>
            <w:placeholder>
              <w:docPart w:val="69EAA65DC209428782C0CA78106E223B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90C5A51" w14:textId="5C8795DE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i/>
                    <w:iCs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626390366"/>
            <w:placeholder>
              <w:docPart w:val="3AE210158E984B5A95E2AED0F429739A"/>
            </w:placeholder>
            <w:temporary/>
            <w:showingPlcHdr/>
          </w:sdtPr>
          <w:sdtContent>
            <w:tc>
              <w:tcPr>
                <w:tcW w:w="2880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79F1B8DA" w14:textId="11051301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i/>
              <w:iCs/>
              <w:sz w:val="24"/>
              <w:szCs w:val="24"/>
            </w:rPr>
            <w:id w:val="-210895215"/>
            <w:placeholder>
              <w:docPart w:val="9F14F873C433421F8945F821D5F6FD01"/>
            </w:placeholder>
            <w:temporary/>
            <w:showingPlcHdr/>
          </w:sdtPr>
          <w:sdtContent>
            <w:tc>
              <w:tcPr>
                <w:tcW w:w="3795" w:type="dxa"/>
              </w:tcPr>
              <w:p w14:paraId="494D84D2" w14:textId="303C9614" w:rsidR="000D6A0C" w:rsidRDefault="00044876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 w:rsidRPr="00044876">
                  <w:rPr>
                    <w:rStyle w:val="PlaceholderText"/>
                    <w:rFonts w:asciiTheme="majorHAnsi" w:hAnsiTheme="majorHAnsi" w:cstheme="majorHAnsi"/>
                    <w:i/>
                    <w:iCs/>
                  </w:rPr>
                  <w:t>Click or tap here to enter text.</w:t>
                </w:r>
              </w:p>
            </w:tc>
          </w:sdtContent>
        </w:sdt>
      </w:tr>
    </w:tbl>
    <w:p w14:paraId="540CA19F" w14:textId="77777777" w:rsidR="000D6A0C" w:rsidRDefault="000D6A0C">
      <w:pPr>
        <w:rPr>
          <w:rFonts w:ascii="Calibri" w:eastAsia="Calibri" w:hAnsi="Calibri" w:cs="Calibri"/>
          <w:sz w:val="24"/>
          <w:szCs w:val="24"/>
        </w:rPr>
      </w:pPr>
    </w:p>
    <w:sdt>
      <w:sdtPr>
        <w:id w:val="1278369649"/>
        <w15:appearance w15:val="hidden"/>
      </w:sdtPr>
      <w:sdtContent>
        <w:tbl>
          <w:tblPr>
            <w:tblStyle w:val="a2"/>
            <w:tblW w:w="1368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125"/>
            <w:gridCol w:w="2880"/>
            <w:gridCol w:w="2880"/>
            <w:gridCol w:w="3795"/>
          </w:tblGrid>
          <w:tr w:rsidR="000D6A0C" w14:paraId="5A2BC49F" w14:textId="77777777">
            <w:trPr>
              <w:trHeight w:val="440"/>
            </w:trPr>
            <w:tc>
              <w:tcPr>
                <w:tcW w:w="4125" w:type="dxa"/>
                <w:shd w:val="clear" w:color="auto" w:fill="D9D2E9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03A1443B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Meeting Logistics</w:t>
                </w:r>
              </w:p>
            </w:tc>
            <w:tc>
              <w:tcPr>
                <w:tcW w:w="2880" w:type="dxa"/>
                <w:shd w:val="clear" w:color="auto" w:fill="D9D2E9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5CC33B63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Who will make the decision?</w:t>
                </w:r>
              </w:p>
            </w:tc>
            <w:tc>
              <w:tcPr>
                <w:tcW w:w="2880" w:type="dxa"/>
                <w:shd w:val="clear" w:color="auto" w:fill="D9D2E9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8CA2865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Who should be consulted?</w:t>
                </w:r>
              </w:p>
            </w:tc>
            <w:tc>
              <w:tcPr>
                <w:tcW w:w="3795" w:type="dxa"/>
                <w:shd w:val="clear" w:color="auto" w:fill="D9D2E9"/>
              </w:tcPr>
              <w:p w14:paraId="0E7C85F5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Decisions or Action Items</w:t>
                </w:r>
              </w:p>
            </w:tc>
          </w:tr>
          <w:tr w:rsidR="000D6A0C" w14:paraId="1536DA1B" w14:textId="77777777">
            <w:tc>
              <w:tcPr>
                <w:tcW w:w="4125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5C22DF94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Meeting Norms</w:t>
                </w:r>
              </w:p>
              <w:p w14:paraId="40E8061C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How will you set meeting norms? How will these be communicated and enforced?</w:t>
                </w:r>
              </w:p>
            </w:tc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1585919765"/>
                <w:placeholder>
                  <w:docPart w:val="FFBB157834D247E3927B9B22213C3393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203F35BE" w14:textId="248EA5DF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i/>
                        <w:iCs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2103795070"/>
                <w:placeholder>
                  <w:docPart w:val="A715E2C17BB444F49F5519C190615237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33FD7E22" w14:textId="60C79CBA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484356880"/>
                <w:placeholder>
                  <w:docPart w:val="7B2DE9F17B8848638045DE9E4DE6C096"/>
                </w:placeholder>
                <w:temporary/>
                <w:showingPlcHdr/>
              </w:sdtPr>
              <w:sdtContent>
                <w:tc>
                  <w:tcPr>
                    <w:tcW w:w="3795" w:type="dxa"/>
                  </w:tcPr>
                  <w:p w14:paraId="1EDCBC77" w14:textId="67E88F26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</w:tr>
          <w:tr w:rsidR="000D6A0C" w14:paraId="2A2C393F" w14:textId="77777777">
            <w:tc>
              <w:tcPr>
                <w:tcW w:w="4125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7459EC1D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Meeting Schedule and Location</w:t>
                </w:r>
              </w:p>
              <w:p w14:paraId="38C3F81E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When will they meet? How often? Where will they meet? Does the space require any special access or preparation for meetings?</w:t>
                </w:r>
              </w:p>
            </w:tc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1521241232"/>
                <w:placeholder>
                  <w:docPart w:val="C02C1C19D9594ED2B428680D8375875E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511259CF" w14:textId="20A33F24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i/>
                        <w:iCs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777758494"/>
                <w:placeholder>
                  <w:docPart w:val="DE81BBB720544B2CB40321F37A367FEC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480C3BE8" w14:textId="4499CBE3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2069336744"/>
                <w:placeholder>
                  <w:docPart w:val="6130B1C8E7684A299AB97DBA8A0199E8"/>
                </w:placeholder>
                <w:temporary/>
                <w:showingPlcHdr/>
              </w:sdtPr>
              <w:sdtContent>
                <w:tc>
                  <w:tcPr>
                    <w:tcW w:w="3795" w:type="dxa"/>
                  </w:tcPr>
                  <w:p w14:paraId="186307BA" w14:textId="08BAD1CF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</w:tr>
          <w:tr w:rsidR="000D6A0C" w14:paraId="55342F7C" w14:textId="77777777">
            <w:tc>
              <w:tcPr>
                <w:tcW w:w="4125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7D9CF515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 xml:space="preserve">Meeting Planning </w:t>
                </w:r>
              </w:p>
              <w:p w14:paraId="0973269C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Who convenes/schedules the meetings? Who determines the agenda and takes </w:t>
                </w: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lastRenderedPageBreak/>
                  <w:t>notes? Who tracks progress and next steps? How?</w:t>
                </w:r>
              </w:p>
            </w:tc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388505357"/>
                <w:placeholder>
                  <w:docPart w:val="5A0E6D3F3E9E469D8E261EFD933093EE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219CEB71" w14:textId="143ECA5F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i/>
                        <w:iCs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1535191478"/>
                <w:placeholder>
                  <w:docPart w:val="2F19ACB6678F43CE8A4DB8B808FA24A0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1C010D71" w14:textId="218E6BF6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539936529"/>
                <w:placeholder>
                  <w:docPart w:val="04079BA1911D4BE1AA47E067E0AEAC08"/>
                </w:placeholder>
                <w:temporary/>
                <w:showingPlcHdr/>
              </w:sdtPr>
              <w:sdtContent>
                <w:tc>
                  <w:tcPr>
                    <w:tcW w:w="3795" w:type="dxa"/>
                  </w:tcPr>
                  <w:p w14:paraId="6F6D7526" w14:textId="21798E90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</w:tr>
        </w:tbl>
      </w:sdtContent>
    </w:sdt>
    <w:p w14:paraId="4E0E8B7A" w14:textId="77777777" w:rsidR="000D6A0C" w:rsidRDefault="000D6A0C">
      <w:pPr>
        <w:rPr>
          <w:rFonts w:ascii="Calibri" w:eastAsia="Calibri" w:hAnsi="Calibri" w:cs="Calibri"/>
          <w:sz w:val="24"/>
          <w:szCs w:val="24"/>
        </w:rPr>
      </w:pPr>
    </w:p>
    <w:sdt>
      <w:sdtPr>
        <w:id w:val="691342771"/>
        <w15:appearance w15:val="hidden"/>
      </w:sdtPr>
      <w:sdtContent>
        <w:tbl>
          <w:tblPr>
            <w:tblStyle w:val="a3"/>
            <w:tblW w:w="1368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125"/>
            <w:gridCol w:w="2880"/>
            <w:gridCol w:w="2880"/>
            <w:gridCol w:w="3795"/>
          </w:tblGrid>
          <w:tr w:rsidR="000D6A0C" w14:paraId="66985C2E" w14:textId="77777777">
            <w:trPr>
              <w:trHeight w:val="440"/>
            </w:trPr>
            <w:tc>
              <w:tcPr>
                <w:tcW w:w="4125" w:type="dxa"/>
                <w:shd w:val="clear" w:color="auto" w:fill="D9D2E9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1F09A296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Staff Support</w:t>
                </w:r>
              </w:p>
            </w:tc>
            <w:tc>
              <w:tcPr>
                <w:tcW w:w="2880" w:type="dxa"/>
                <w:shd w:val="clear" w:color="auto" w:fill="D9D2E9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FAF111C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Who will make the decision?</w:t>
                </w:r>
              </w:p>
            </w:tc>
            <w:tc>
              <w:tcPr>
                <w:tcW w:w="2880" w:type="dxa"/>
                <w:shd w:val="clear" w:color="auto" w:fill="D9D2E9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0A3036FE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Who should be consulted?</w:t>
                </w:r>
              </w:p>
            </w:tc>
            <w:tc>
              <w:tcPr>
                <w:tcW w:w="3795" w:type="dxa"/>
                <w:shd w:val="clear" w:color="auto" w:fill="D9D2E9"/>
              </w:tcPr>
              <w:p w14:paraId="76BA5D40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Decisions or Action Items</w:t>
                </w:r>
              </w:p>
            </w:tc>
          </w:tr>
          <w:tr w:rsidR="000D6A0C" w14:paraId="3B22D0BB" w14:textId="77777777">
            <w:tc>
              <w:tcPr>
                <w:tcW w:w="4125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7E153B55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Transparency</w:t>
                </w:r>
              </w:p>
              <w:p w14:paraId="0F9217EE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 xml:space="preserve">How are issues and decisions communicated with staff and other students? </w:t>
                </w:r>
              </w:p>
            </w:tc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973681374"/>
                <w:placeholder>
                  <w:docPart w:val="092B72D961C3403099823EFC50144C4D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72ACB63D" w14:textId="000268EB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i/>
                        <w:iCs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866438472"/>
                <w:placeholder>
                  <w:docPart w:val="0F54B0807ACA49B7AD01934D45B883FE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66D82583" w14:textId="0A5FBF57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858016910"/>
                <w:placeholder>
                  <w:docPart w:val="C77DD68D84A64EE49E8CDC033845D534"/>
                </w:placeholder>
                <w:temporary/>
                <w:showingPlcHdr/>
              </w:sdtPr>
              <w:sdtContent>
                <w:tc>
                  <w:tcPr>
                    <w:tcW w:w="3795" w:type="dxa"/>
                  </w:tcPr>
                  <w:p w14:paraId="0D240D67" w14:textId="220C1C40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</w:tr>
          <w:tr w:rsidR="000D6A0C" w14:paraId="5BC9BAAB" w14:textId="77777777">
            <w:tc>
              <w:tcPr>
                <w:tcW w:w="4125" w:type="dxa"/>
                <w:tcMar>
                  <w:top w:w="72" w:type="dxa"/>
                  <w:left w:w="72" w:type="dxa"/>
                  <w:bottom w:w="72" w:type="dxa"/>
                  <w:right w:w="72" w:type="dxa"/>
                </w:tcMar>
              </w:tcPr>
              <w:p w14:paraId="41AE6522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Accountability</w:t>
                </w:r>
              </w:p>
              <w:p w14:paraId="5A6AA2F7" w14:textId="77777777" w:rsidR="000D6A0C" w:rsidRDefault="00000000">
                <w:pPr>
                  <w:widowControl w:val="0"/>
                  <w:spacing w:line="240" w:lineRule="auto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sz w:val="24"/>
                    <w:szCs w:val="24"/>
                  </w:rPr>
                  <w:t>Who is responsible for communicating with the body? How are decisions communicated about changes made (or not) based on input?</w:t>
                </w:r>
              </w:p>
            </w:tc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1958168675"/>
                <w:placeholder>
                  <w:docPart w:val="2FDAC21DDD5E4957B38F70B112C58003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47FAC0DC" w14:textId="33BD14AD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i/>
                        <w:iCs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-258452519"/>
                <w:placeholder>
                  <w:docPart w:val="E97BC3F166204B5492FEBCC01CA8B49A"/>
                </w:placeholder>
                <w:temporary/>
                <w:showingPlcHdr/>
              </w:sdtPr>
              <w:sdtContent>
                <w:tc>
                  <w:tcPr>
                    <w:tcW w:w="2880" w:type="dxa"/>
                    <w:tcMar>
                      <w:top w:w="72" w:type="dxa"/>
                      <w:left w:w="72" w:type="dxa"/>
                      <w:bottom w:w="72" w:type="dxa"/>
                      <w:right w:w="72" w:type="dxa"/>
                    </w:tcMar>
                  </w:tcPr>
                  <w:p w14:paraId="79C59DAC" w14:textId="78668868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  <w:sdt>
              <w:sdtPr>
                <w:rPr>
                  <w:rFonts w:ascii="Calibri" w:eastAsia="Calibri" w:hAnsi="Calibri" w:cs="Calibri"/>
                  <w:i/>
                  <w:iCs/>
                  <w:sz w:val="24"/>
                  <w:szCs w:val="24"/>
                </w:rPr>
                <w:id w:val="1579489020"/>
                <w:placeholder>
                  <w:docPart w:val="6F73E3703F754C3AB2A9FFD721CD3BB2"/>
                </w:placeholder>
                <w:temporary/>
                <w:showingPlcHdr/>
              </w:sdtPr>
              <w:sdtContent>
                <w:tc>
                  <w:tcPr>
                    <w:tcW w:w="3795" w:type="dxa"/>
                  </w:tcPr>
                  <w:p w14:paraId="2D3EC2F3" w14:textId="06138B8D" w:rsidR="000D6A0C" w:rsidRDefault="00044876">
                    <w:pPr>
                      <w:widowControl w:val="0"/>
                      <w:spacing w:line="240" w:lineRule="auto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 w:rsidRPr="00044876">
                      <w:rPr>
                        <w:rStyle w:val="PlaceholderText"/>
                        <w:rFonts w:asciiTheme="majorHAnsi" w:hAnsiTheme="majorHAnsi" w:cstheme="majorHAnsi"/>
                        <w:i/>
                        <w:iCs/>
                      </w:rPr>
                      <w:t>Click or tap here to enter text.</w:t>
                    </w:r>
                  </w:p>
                </w:tc>
              </w:sdtContent>
            </w:sdt>
          </w:tr>
        </w:tbl>
      </w:sdtContent>
    </w:sdt>
    <w:p w14:paraId="650B1C84" w14:textId="77777777" w:rsidR="000D6A0C" w:rsidRDefault="000D6A0C">
      <w:pPr>
        <w:rPr>
          <w:rFonts w:ascii="Lato" w:eastAsia="Lato" w:hAnsi="Lato" w:cs="Lato"/>
        </w:rPr>
      </w:pPr>
    </w:p>
    <w:p w14:paraId="7651F174" w14:textId="77777777" w:rsidR="000D6A0C" w:rsidRDefault="000D6A0C">
      <w:pPr>
        <w:rPr>
          <w:rFonts w:ascii="Lato" w:eastAsia="Lato" w:hAnsi="Lato" w:cs="Lato"/>
        </w:rPr>
      </w:pPr>
    </w:p>
    <w:p w14:paraId="40A8F8DC" w14:textId="77777777" w:rsidR="000D6A0C" w:rsidRDefault="000D6A0C">
      <w:pPr>
        <w:widowControl w:val="0"/>
        <w:spacing w:after="200" w:line="240" w:lineRule="auto"/>
        <w:jc w:val="center"/>
        <w:rPr>
          <w:rFonts w:ascii="Open Sans" w:eastAsia="Open Sans" w:hAnsi="Open Sans" w:cs="Open Sans"/>
          <w:sz w:val="36"/>
          <w:szCs w:val="36"/>
        </w:rPr>
      </w:pPr>
    </w:p>
    <w:p w14:paraId="2D5FE45E" w14:textId="77777777" w:rsidR="000D6A0C" w:rsidRDefault="000D6A0C">
      <w:pPr>
        <w:rPr>
          <w:rFonts w:ascii="Lato" w:eastAsia="Lato" w:hAnsi="Lato" w:cs="Lato"/>
        </w:rPr>
      </w:pPr>
    </w:p>
    <w:sectPr w:rsidR="000D6A0C" w:rsidSect="00044876">
      <w:footerReference w:type="default" r:id="rId8"/>
      <w:footerReference w:type="first" r:id="rId9"/>
      <w:pgSz w:w="15840" w:h="12240" w:orient="landscape"/>
      <w:pgMar w:top="1152" w:right="1152" w:bottom="1152" w:left="1152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02DF1" w14:textId="77777777" w:rsidR="004A7EB7" w:rsidRDefault="004A7EB7">
      <w:pPr>
        <w:spacing w:line="240" w:lineRule="auto"/>
      </w:pPr>
      <w:r>
        <w:separator/>
      </w:r>
    </w:p>
  </w:endnote>
  <w:endnote w:type="continuationSeparator" w:id="0">
    <w:p w14:paraId="65055729" w14:textId="77777777" w:rsidR="004A7EB7" w:rsidRDefault="004A7E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1" w:fontKey="{046E6A2A-53DC-4BC0-B8F8-5A23598C75B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9A47B41-2ECE-4286-8B32-49F39E1F4066}"/>
    <w:embedBold r:id="rId3" w:fontKey="{C0F6FF65-D0DA-4D4E-88F0-C46F263F8B75}"/>
    <w:embedItalic r:id="rId4" w:fontKey="{7F930934-1153-43AD-91A7-5EDF013AF82E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CE2E59B9-B941-4527-98E0-8C1A37FCE352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4C0E0501-B33B-4977-BBDF-2A8C49F2E9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CC9C70D-F01D-4F4F-8090-4CFBFBBFC3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4380845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i/>
        <w:iCs/>
        <w:noProof/>
        <w:sz w:val="20"/>
        <w:szCs w:val="20"/>
      </w:rPr>
    </w:sdtEndPr>
    <w:sdtContent>
      <w:p w14:paraId="644A2AEA" w14:textId="77777777" w:rsidR="00044876" w:rsidRPr="00044876" w:rsidRDefault="00044876" w:rsidP="00044876">
        <w:pPr>
          <w:pStyle w:val="Footer"/>
          <w:rPr>
            <w:rFonts w:asciiTheme="majorHAnsi" w:hAnsiTheme="majorHAnsi" w:cstheme="majorHAnsi"/>
            <w:sz w:val="20"/>
            <w:szCs w:val="20"/>
          </w:rPr>
        </w:pPr>
        <w:r w:rsidRPr="00044876">
          <w:rPr>
            <w:rFonts w:asciiTheme="majorHAnsi" w:hAnsiTheme="majorHAnsi" w:cstheme="majorHAnsi"/>
            <w:sz w:val="20"/>
            <w:szCs w:val="20"/>
          </w:rPr>
          <w:t>Student Leadership Program Development Worksheet</w:t>
        </w:r>
      </w:p>
      <w:p w14:paraId="2014E8A5" w14:textId="5481FC2C" w:rsidR="000D6A0C" w:rsidRPr="00044876" w:rsidRDefault="00044876" w:rsidP="00044876">
        <w:pPr>
          <w:pStyle w:val="Footer"/>
          <w:rPr>
            <w:rFonts w:asciiTheme="majorHAnsi" w:hAnsiTheme="majorHAnsi" w:cstheme="majorHAnsi"/>
            <w:i/>
            <w:iCs/>
            <w:sz w:val="20"/>
            <w:szCs w:val="20"/>
          </w:rPr>
        </w:pPr>
        <w:r w:rsidRPr="00044876">
          <w:rPr>
            <w:rFonts w:asciiTheme="majorHAnsi" w:hAnsiTheme="majorHAnsi" w:cstheme="majorHAnsi"/>
            <w:sz w:val="20"/>
            <w:szCs w:val="20"/>
          </w:rPr>
          <w:t>Updated 10/16/26</w:t>
        </w:r>
        <w:r w:rsidRPr="00044876">
          <w:rPr>
            <w:rFonts w:asciiTheme="majorHAnsi" w:hAnsiTheme="majorHAnsi" w:cstheme="majorHAnsi"/>
            <w:i/>
            <w:iCs/>
            <w:sz w:val="20"/>
            <w:szCs w:val="20"/>
          </w:rPr>
          <w:t xml:space="preserve"> </w:t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 w:rsidRPr="00044876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044876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044876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Pr="00044876">
          <w:rPr>
            <w:rFonts w:asciiTheme="majorHAnsi" w:hAnsiTheme="majorHAnsi" w:cstheme="majorHAnsi"/>
            <w:noProof/>
            <w:sz w:val="20"/>
            <w:szCs w:val="20"/>
          </w:rPr>
          <w:t>2</w:t>
        </w:r>
        <w:r w:rsidRPr="00044876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083611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i/>
        <w:iCs/>
        <w:noProof/>
        <w:sz w:val="20"/>
        <w:szCs w:val="20"/>
      </w:rPr>
    </w:sdtEndPr>
    <w:sdtContent>
      <w:p w14:paraId="6A5223A4" w14:textId="6961EDB6" w:rsidR="00044876" w:rsidRPr="00044876" w:rsidRDefault="00044876">
        <w:pPr>
          <w:pStyle w:val="Footer"/>
          <w:rPr>
            <w:rFonts w:asciiTheme="majorHAnsi" w:hAnsiTheme="majorHAnsi" w:cstheme="majorHAnsi"/>
            <w:i/>
            <w:iCs/>
            <w:sz w:val="20"/>
            <w:szCs w:val="20"/>
          </w:rPr>
        </w:pPr>
        <w:r w:rsidRPr="00044876">
          <w:rPr>
            <w:rFonts w:asciiTheme="majorHAnsi" w:hAnsiTheme="majorHAnsi" w:cstheme="majorHAnsi"/>
            <w:i/>
            <w:iCs/>
            <w:sz w:val="20"/>
            <w:szCs w:val="20"/>
          </w:rPr>
          <w:t xml:space="preserve">This resource was developed by the SABES Program Support PD Team, a project of World Education, a JSI initiative. Funding for SABES is provided by the MA Department of Elementary and Secondary Education. </w:t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>
          <w:rPr>
            <w:rFonts w:asciiTheme="majorHAnsi" w:hAnsiTheme="majorHAnsi" w:cstheme="majorHAnsi"/>
            <w:i/>
            <w:iCs/>
            <w:sz w:val="20"/>
            <w:szCs w:val="20"/>
          </w:rPr>
          <w:tab/>
        </w:r>
        <w:r w:rsidRPr="00044876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044876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044876">
          <w:rPr>
            <w:rFonts w:asciiTheme="majorHAnsi" w:hAnsiTheme="majorHAnsi" w:cstheme="majorHAnsi"/>
            <w:sz w:val="20"/>
            <w:szCs w:val="20"/>
          </w:rPr>
          <w:fldChar w:fldCharType="separate"/>
        </w:r>
        <w:r>
          <w:rPr>
            <w:rFonts w:asciiTheme="majorHAnsi" w:hAnsiTheme="majorHAnsi" w:cstheme="majorHAnsi"/>
            <w:sz w:val="20"/>
            <w:szCs w:val="20"/>
          </w:rPr>
          <w:t>1</w:t>
        </w:r>
        <w:r w:rsidRPr="00044876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42FC6" w14:textId="77777777" w:rsidR="004A7EB7" w:rsidRDefault="004A7EB7">
      <w:pPr>
        <w:spacing w:line="240" w:lineRule="auto"/>
      </w:pPr>
      <w:r>
        <w:separator/>
      </w:r>
    </w:p>
  </w:footnote>
  <w:footnote w:type="continuationSeparator" w:id="0">
    <w:p w14:paraId="0283033B" w14:textId="77777777" w:rsidR="004A7EB7" w:rsidRDefault="004A7E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0C"/>
    <w:rsid w:val="00044876"/>
    <w:rsid w:val="000D6A0C"/>
    <w:rsid w:val="004A7EB7"/>
    <w:rsid w:val="00A36383"/>
    <w:rsid w:val="00AC61E0"/>
    <w:rsid w:val="00C6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22BAF"/>
  <w15:docId w15:val="{8105F682-EF3E-4F6D-B4F9-4FCE4528B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745D80"/>
    <w:rPr>
      <w:color w:val="66666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4487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876"/>
  </w:style>
  <w:style w:type="paragraph" w:styleId="Footer">
    <w:name w:val="footer"/>
    <w:basedOn w:val="Normal"/>
    <w:link w:val="FooterChar"/>
    <w:uiPriority w:val="99"/>
    <w:unhideWhenUsed/>
    <w:rsid w:val="0004487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D2346-3FFF-4176-B2FE-ED84A3E81225}"/>
      </w:docPartPr>
      <w:docPartBody>
        <w:p w:rsidR="00000000" w:rsidRDefault="00D65347"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C9ED0152FC4656BDE6A0F5DB22A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02A4D-B7C4-4467-BB41-72232F369CEC}"/>
      </w:docPartPr>
      <w:docPartBody>
        <w:p w:rsidR="00000000" w:rsidRDefault="00D65347" w:rsidP="00D65347">
          <w:pPr>
            <w:pStyle w:val="BCC9ED0152FC4656BDE6A0F5DB22AF21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375D0F9C924EA2B33BF8B5DAFD5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55C30-B3BC-4E52-826B-55170DF500FE}"/>
      </w:docPartPr>
      <w:docPartBody>
        <w:p w:rsidR="00000000" w:rsidRDefault="00D65347" w:rsidP="00D65347">
          <w:pPr>
            <w:pStyle w:val="B9375D0F9C924EA2B33BF8B5DAFD554A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4775644BF499F895151B58995F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8B0EB-528B-4649-A360-D48858E8D0AC}"/>
      </w:docPartPr>
      <w:docPartBody>
        <w:p w:rsidR="00000000" w:rsidRDefault="00D65347" w:rsidP="00D65347">
          <w:pPr>
            <w:pStyle w:val="DEE4775644BF499F895151B58995F15C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3887DA18964BC6838ADA4F32BF5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EB9FB-BFA6-487F-A164-E45771C2960F}"/>
      </w:docPartPr>
      <w:docPartBody>
        <w:p w:rsidR="00000000" w:rsidRDefault="00D65347" w:rsidP="00D65347">
          <w:pPr>
            <w:pStyle w:val="7A3887DA18964BC6838ADA4F32BF5C88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86BBF744D5498EBA2809C3BDA90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61847-0BF7-4C5B-AE8F-9829FEE64995}"/>
      </w:docPartPr>
      <w:docPartBody>
        <w:p w:rsidR="00000000" w:rsidRDefault="00D65347" w:rsidP="00D65347">
          <w:pPr>
            <w:pStyle w:val="7686BBF744D5498EBA2809C3BDA90945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7F06EA3A6F4A64A404700D0A113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E774F-41C3-42FE-BA67-1DA1DDBB1E90}"/>
      </w:docPartPr>
      <w:docPartBody>
        <w:p w:rsidR="00000000" w:rsidRDefault="00D65347" w:rsidP="00D65347">
          <w:pPr>
            <w:pStyle w:val="237F06EA3A6F4A64A404700D0A113FCB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38325E1DB4162A9D505E4A9D02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1AF44-C913-491A-9B6C-64FC7CBC44A9}"/>
      </w:docPartPr>
      <w:docPartBody>
        <w:p w:rsidR="00000000" w:rsidRDefault="00D65347" w:rsidP="00D65347">
          <w:pPr>
            <w:pStyle w:val="44338325E1DB4162A9D505E4A9D025A2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615EA427E5488BBDAE536EC303D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0E505-0344-417F-A32C-5EDC6F06159B}"/>
      </w:docPartPr>
      <w:docPartBody>
        <w:p w:rsidR="00000000" w:rsidRDefault="00D65347" w:rsidP="00D65347">
          <w:pPr>
            <w:pStyle w:val="E1615EA427E5488BBDAE536EC303D811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94BB8AA0F4B4DA0F6365EF054E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3F519-CF29-4D82-AD87-EC7456FD3D1C}"/>
      </w:docPartPr>
      <w:docPartBody>
        <w:p w:rsidR="00000000" w:rsidRDefault="00D65347" w:rsidP="00D65347">
          <w:pPr>
            <w:pStyle w:val="14994BB8AA0F4B4DA0F6365EF054E0F3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A04C89BC994F33AFA05C9A75820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A44B1-21B9-4970-8531-E9FF266AA972}"/>
      </w:docPartPr>
      <w:docPartBody>
        <w:p w:rsidR="00000000" w:rsidRDefault="00D65347" w:rsidP="00D65347">
          <w:pPr>
            <w:pStyle w:val="DFA04C89BC994F33AFA05C9A75820E8C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05CF0179248328BF0AC6DDDCEE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A3BC-F58A-405F-B2E1-571D9992713D}"/>
      </w:docPartPr>
      <w:docPartBody>
        <w:p w:rsidR="00000000" w:rsidRDefault="00D65347" w:rsidP="00D65347">
          <w:pPr>
            <w:pStyle w:val="1B805CF0179248328BF0AC6DDDCEE667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3616EA1ECD483AA5685D97FDC0B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A1AE-BA08-4FB6-AFE5-270E0E0C3B06}"/>
      </w:docPartPr>
      <w:docPartBody>
        <w:p w:rsidR="00000000" w:rsidRDefault="00D65347" w:rsidP="00D65347">
          <w:pPr>
            <w:pStyle w:val="973616EA1ECD483AA5685D97FDC0BCE8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21ACDD115444E7AD9F3DA5E40F8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5DD77-5105-465D-A5A8-24B3CA4889E5}"/>
      </w:docPartPr>
      <w:docPartBody>
        <w:p w:rsidR="00000000" w:rsidRDefault="00D65347" w:rsidP="00D65347">
          <w:pPr>
            <w:pStyle w:val="6121ACDD115444E7AD9F3DA5E40F8536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50A65D9EB848FDB511758FA9C52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04836-336F-47E2-87EE-2C656E661854}"/>
      </w:docPartPr>
      <w:docPartBody>
        <w:p w:rsidR="00000000" w:rsidRDefault="00D65347" w:rsidP="00D65347">
          <w:pPr>
            <w:pStyle w:val="DC50A65D9EB848FDB511758FA9C5277A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8C21E015324EC98AC119EB8EF4C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DC516-C3BA-4286-A313-A57ED45AF5CA}"/>
      </w:docPartPr>
      <w:docPartBody>
        <w:p w:rsidR="00000000" w:rsidRDefault="00D65347" w:rsidP="00D65347">
          <w:pPr>
            <w:pStyle w:val="0E8C21E015324EC98AC119EB8EF4C749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9CAF5B019A46649D4E61A3D06AA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D0741-0ADE-43A4-B0B5-1EE2A3D9E7FC}"/>
      </w:docPartPr>
      <w:docPartBody>
        <w:p w:rsidR="00000000" w:rsidRDefault="00D65347" w:rsidP="00D65347">
          <w:pPr>
            <w:pStyle w:val="439CAF5B019A46649D4E61A3D06AA200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9E807BEE2B41EDBF93DAF9C0C24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688E0-7BF9-444C-8B56-19E8667DE320}"/>
      </w:docPartPr>
      <w:docPartBody>
        <w:p w:rsidR="00000000" w:rsidRDefault="00D65347" w:rsidP="00D65347">
          <w:pPr>
            <w:pStyle w:val="5A9E807BEE2B41EDBF93DAF9C0C2490B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EAA65DC209428782C0CA78106E2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366F9-9AD6-41BF-91B3-C9E70A094590}"/>
      </w:docPartPr>
      <w:docPartBody>
        <w:p w:rsidR="00000000" w:rsidRDefault="00D65347" w:rsidP="00D65347">
          <w:pPr>
            <w:pStyle w:val="69EAA65DC209428782C0CA78106E223B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210158E984B5A95E2AED0F4297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7D6D1-6374-4504-A701-BA62C07DBBBB}"/>
      </w:docPartPr>
      <w:docPartBody>
        <w:p w:rsidR="00000000" w:rsidRDefault="00D65347" w:rsidP="00D65347">
          <w:pPr>
            <w:pStyle w:val="3AE210158E984B5A95E2AED0F429739A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14F873C433421F8945F821D5F6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4DE8A-85BA-43FE-9860-4249A9E4B44D}"/>
      </w:docPartPr>
      <w:docPartBody>
        <w:p w:rsidR="00000000" w:rsidRDefault="00D65347" w:rsidP="00D65347">
          <w:pPr>
            <w:pStyle w:val="9F14F873C433421F8945F821D5F6FD01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BB157834D247E3927B9B22213C3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B12E8-8D79-4A09-B31B-2D91CC8EA4D3}"/>
      </w:docPartPr>
      <w:docPartBody>
        <w:p w:rsidR="00000000" w:rsidRDefault="00D65347" w:rsidP="00D65347">
          <w:pPr>
            <w:pStyle w:val="FFBB157834D247E3927B9B22213C3393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15E2C17BB444F49F5519C190615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D6C17-7CDB-41DC-9EBF-1F47022EAB07}"/>
      </w:docPartPr>
      <w:docPartBody>
        <w:p w:rsidR="00000000" w:rsidRDefault="00D65347" w:rsidP="00D65347">
          <w:pPr>
            <w:pStyle w:val="A715E2C17BB444F49F5519C190615237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2DE9F17B8848638045DE9E4DE6C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C76E7-8511-4ED6-9190-533D627D41B3}"/>
      </w:docPartPr>
      <w:docPartBody>
        <w:p w:rsidR="00000000" w:rsidRDefault="00D65347" w:rsidP="00D65347">
          <w:pPr>
            <w:pStyle w:val="7B2DE9F17B8848638045DE9E4DE6C096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2C1C19D9594ED2B428680D83758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67964-76D3-418D-AAD5-FD7EE0A9C535}"/>
      </w:docPartPr>
      <w:docPartBody>
        <w:p w:rsidR="00000000" w:rsidRDefault="00D65347" w:rsidP="00D65347">
          <w:pPr>
            <w:pStyle w:val="C02C1C19D9594ED2B428680D8375875E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81BBB720544B2CB40321F37A36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C095-3CC3-4FA0-948A-A61F5176B2A5}"/>
      </w:docPartPr>
      <w:docPartBody>
        <w:p w:rsidR="00000000" w:rsidRDefault="00D65347" w:rsidP="00D65347">
          <w:pPr>
            <w:pStyle w:val="DE81BBB720544B2CB40321F37A367FEC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30B1C8E7684A299AB97DBA8A019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A93C0-28E8-44DF-B872-4BD007ED15BA}"/>
      </w:docPartPr>
      <w:docPartBody>
        <w:p w:rsidR="00000000" w:rsidRDefault="00D65347" w:rsidP="00D65347">
          <w:pPr>
            <w:pStyle w:val="6130B1C8E7684A299AB97DBA8A0199E8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0E6D3F3E9E469D8E261EFD93309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7779F-BF8C-47AC-8837-C808B2660CDB}"/>
      </w:docPartPr>
      <w:docPartBody>
        <w:p w:rsidR="00000000" w:rsidRDefault="00D65347" w:rsidP="00D65347">
          <w:pPr>
            <w:pStyle w:val="5A0E6D3F3E9E469D8E261EFD933093EE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19ACB6678F43CE8A4DB8B808FA2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DA8F0-C75B-4944-85FA-4C6B3D9D58E5}"/>
      </w:docPartPr>
      <w:docPartBody>
        <w:p w:rsidR="00000000" w:rsidRDefault="00D65347" w:rsidP="00D65347">
          <w:pPr>
            <w:pStyle w:val="2F19ACB6678F43CE8A4DB8B808FA24A0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079BA1911D4BE1AA47E067E0AEA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3B59A-D59D-4418-993C-6600AFA72C9C}"/>
      </w:docPartPr>
      <w:docPartBody>
        <w:p w:rsidR="00000000" w:rsidRDefault="00D65347" w:rsidP="00D65347">
          <w:pPr>
            <w:pStyle w:val="04079BA1911D4BE1AA47E067E0AEAC08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B72D961C3403099823EFC50144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AE106-2315-41CF-A807-07EF40B9ED56}"/>
      </w:docPartPr>
      <w:docPartBody>
        <w:p w:rsidR="00000000" w:rsidRDefault="00D65347" w:rsidP="00D65347">
          <w:pPr>
            <w:pStyle w:val="092B72D961C3403099823EFC50144C4D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54B0807ACA49B7AD01934D45B88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C63BE-9793-4D55-B58F-920D625BA46A}"/>
      </w:docPartPr>
      <w:docPartBody>
        <w:p w:rsidR="00000000" w:rsidRDefault="00D65347" w:rsidP="00D65347">
          <w:pPr>
            <w:pStyle w:val="0F54B0807ACA49B7AD01934D45B883FE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7DD68D84A64EE49E8CDC033845D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4AD92-0890-4900-BFCF-31764AA7A87B}"/>
      </w:docPartPr>
      <w:docPartBody>
        <w:p w:rsidR="00000000" w:rsidRDefault="00D65347" w:rsidP="00D65347">
          <w:pPr>
            <w:pStyle w:val="C77DD68D84A64EE49E8CDC033845D534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DAC21DDD5E4957B38F70B112C58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8C7CA-C8DE-49FC-8628-410BF6C72C57}"/>
      </w:docPartPr>
      <w:docPartBody>
        <w:p w:rsidR="00000000" w:rsidRDefault="00D65347" w:rsidP="00D65347">
          <w:pPr>
            <w:pStyle w:val="2FDAC21DDD5E4957B38F70B112C58003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7BC3F166204B5492FEBCC01CA8B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0FC01-66C3-457A-80D1-E312DC2591C2}"/>
      </w:docPartPr>
      <w:docPartBody>
        <w:p w:rsidR="00000000" w:rsidRDefault="00D65347" w:rsidP="00D65347">
          <w:pPr>
            <w:pStyle w:val="E97BC3F166204B5492FEBCC01CA8B49A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73E3703F754C3AB2A9FFD721CD3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B3197-11A6-4DFB-BB8E-5CB23FD04FB8}"/>
      </w:docPartPr>
      <w:docPartBody>
        <w:p w:rsidR="00000000" w:rsidRDefault="00D65347" w:rsidP="00D65347">
          <w:pPr>
            <w:pStyle w:val="6F73E3703F754C3AB2A9FFD721CD3BB2"/>
          </w:pPr>
          <w:r w:rsidRPr="00BA7F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47"/>
    <w:rsid w:val="00345951"/>
    <w:rsid w:val="00C61D56"/>
    <w:rsid w:val="00D6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347"/>
    <w:rPr>
      <w:color w:val="666666"/>
    </w:rPr>
  </w:style>
  <w:style w:type="paragraph" w:customStyle="1" w:styleId="4672EBD67AE143258769BE526D4AE379">
    <w:name w:val="4672EBD67AE143258769BE526D4AE379"/>
    <w:rsid w:val="00D65347"/>
  </w:style>
  <w:style w:type="paragraph" w:customStyle="1" w:styleId="BCC9ED0152FC4656BDE6A0F5DB22AF21">
    <w:name w:val="BCC9ED0152FC4656BDE6A0F5DB22AF21"/>
    <w:rsid w:val="00D65347"/>
  </w:style>
  <w:style w:type="paragraph" w:customStyle="1" w:styleId="B9375D0F9C924EA2B33BF8B5DAFD554A">
    <w:name w:val="B9375D0F9C924EA2B33BF8B5DAFD554A"/>
    <w:rsid w:val="00D65347"/>
  </w:style>
  <w:style w:type="paragraph" w:customStyle="1" w:styleId="DEE4775644BF499F895151B58995F15C">
    <w:name w:val="DEE4775644BF499F895151B58995F15C"/>
    <w:rsid w:val="00D65347"/>
  </w:style>
  <w:style w:type="paragraph" w:customStyle="1" w:styleId="7A3887DA18964BC6838ADA4F32BF5C88">
    <w:name w:val="7A3887DA18964BC6838ADA4F32BF5C88"/>
    <w:rsid w:val="00D65347"/>
  </w:style>
  <w:style w:type="paragraph" w:customStyle="1" w:styleId="7686BBF744D5498EBA2809C3BDA90945">
    <w:name w:val="7686BBF744D5498EBA2809C3BDA90945"/>
    <w:rsid w:val="00D65347"/>
  </w:style>
  <w:style w:type="paragraph" w:customStyle="1" w:styleId="237F06EA3A6F4A64A404700D0A113FCB">
    <w:name w:val="237F06EA3A6F4A64A404700D0A113FCB"/>
    <w:rsid w:val="00D65347"/>
  </w:style>
  <w:style w:type="paragraph" w:customStyle="1" w:styleId="44338325E1DB4162A9D505E4A9D025A2">
    <w:name w:val="44338325E1DB4162A9D505E4A9D025A2"/>
    <w:rsid w:val="00D65347"/>
  </w:style>
  <w:style w:type="paragraph" w:customStyle="1" w:styleId="E1615EA427E5488BBDAE536EC303D811">
    <w:name w:val="E1615EA427E5488BBDAE536EC303D811"/>
    <w:rsid w:val="00D65347"/>
  </w:style>
  <w:style w:type="paragraph" w:customStyle="1" w:styleId="14994BB8AA0F4B4DA0F6365EF054E0F3">
    <w:name w:val="14994BB8AA0F4B4DA0F6365EF054E0F3"/>
    <w:rsid w:val="00D65347"/>
  </w:style>
  <w:style w:type="paragraph" w:customStyle="1" w:styleId="DFA04C89BC994F33AFA05C9A75820E8C">
    <w:name w:val="DFA04C89BC994F33AFA05C9A75820E8C"/>
    <w:rsid w:val="00D65347"/>
  </w:style>
  <w:style w:type="paragraph" w:customStyle="1" w:styleId="1B805CF0179248328BF0AC6DDDCEE667">
    <w:name w:val="1B805CF0179248328BF0AC6DDDCEE667"/>
    <w:rsid w:val="00D65347"/>
  </w:style>
  <w:style w:type="paragraph" w:customStyle="1" w:styleId="973616EA1ECD483AA5685D97FDC0BCE8">
    <w:name w:val="973616EA1ECD483AA5685D97FDC0BCE8"/>
    <w:rsid w:val="00D65347"/>
  </w:style>
  <w:style w:type="paragraph" w:customStyle="1" w:styleId="6121ACDD115444E7AD9F3DA5E40F8536">
    <w:name w:val="6121ACDD115444E7AD9F3DA5E40F8536"/>
    <w:rsid w:val="00D65347"/>
  </w:style>
  <w:style w:type="paragraph" w:customStyle="1" w:styleId="DC50A65D9EB848FDB511758FA9C5277A">
    <w:name w:val="DC50A65D9EB848FDB511758FA9C5277A"/>
    <w:rsid w:val="00D65347"/>
  </w:style>
  <w:style w:type="paragraph" w:customStyle="1" w:styleId="0E8C21E015324EC98AC119EB8EF4C749">
    <w:name w:val="0E8C21E015324EC98AC119EB8EF4C749"/>
    <w:rsid w:val="00D65347"/>
  </w:style>
  <w:style w:type="paragraph" w:customStyle="1" w:styleId="439CAF5B019A46649D4E61A3D06AA200">
    <w:name w:val="439CAF5B019A46649D4E61A3D06AA200"/>
    <w:rsid w:val="00D65347"/>
  </w:style>
  <w:style w:type="paragraph" w:customStyle="1" w:styleId="5A9E807BEE2B41EDBF93DAF9C0C2490B">
    <w:name w:val="5A9E807BEE2B41EDBF93DAF9C0C2490B"/>
    <w:rsid w:val="00D65347"/>
  </w:style>
  <w:style w:type="paragraph" w:customStyle="1" w:styleId="69EAA65DC209428782C0CA78106E223B">
    <w:name w:val="69EAA65DC209428782C0CA78106E223B"/>
    <w:rsid w:val="00D65347"/>
  </w:style>
  <w:style w:type="paragraph" w:customStyle="1" w:styleId="3AE210158E984B5A95E2AED0F429739A">
    <w:name w:val="3AE210158E984B5A95E2AED0F429739A"/>
    <w:rsid w:val="00D65347"/>
  </w:style>
  <w:style w:type="paragraph" w:customStyle="1" w:styleId="9F14F873C433421F8945F821D5F6FD01">
    <w:name w:val="9F14F873C433421F8945F821D5F6FD01"/>
    <w:rsid w:val="00D65347"/>
  </w:style>
  <w:style w:type="paragraph" w:customStyle="1" w:styleId="FFBB157834D247E3927B9B22213C3393">
    <w:name w:val="FFBB157834D247E3927B9B22213C3393"/>
    <w:rsid w:val="00D65347"/>
  </w:style>
  <w:style w:type="paragraph" w:customStyle="1" w:styleId="A715E2C17BB444F49F5519C190615237">
    <w:name w:val="A715E2C17BB444F49F5519C190615237"/>
    <w:rsid w:val="00D65347"/>
  </w:style>
  <w:style w:type="paragraph" w:customStyle="1" w:styleId="7B2DE9F17B8848638045DE9E4DE6C096">
    <w:name w:val="7B2DE9F17B8848638045DE9E4DE6C096"/>
    <w:rsid w:val="00D65347"/>
  </w:style>
  <w:style w:type="paragraph" w:customStyle="1" w:styleId="C02C1C19D9594ED2B428680D8375875E">
    <w:name w:val="C02C1C19D9594ED2B428680D8375875E"/>
    <w:rsid w:val="00D65347"/>
  </w:style>
  <w:style w:type="paragraph" w:customStyle="1" w:styleId="DE81BBB720544B2CB40321F37A367FEC">
    <w:name w:val="DE81BBB720544B2CB40321F37A367FEC"/>
    <w:rsid w:val="00D65347"/>
  </w:style>
  <w:style w:type="paragraph" w:customStyle="1" w:styleId="6130B1C8E7684A299AB97DBA8A0199E8">
    <w:name w:val="6130B1C8E7684A299AB97DBA8A0199E8"/>
    <w:rsid w:val="00D65347"/>
  </w:style>
  <w:style w:type="paragraph" w:customStyle="1" w:styleId="5A0E6D3F3E9E469D8E261EFD933093EE">
    <w:name w:val="5A0E6D3F3E9E469D8E261EFD933093EE"/>
    <w:rsid w:val="00D65347"/>
  </w:style>
  <w:style w:type="paragraph" w:customStyle="1" w:styleId="2F19ACB6678F43CE8A4DB8B808FA24A0">
    <w:name w:val="2F19ACB6678F43CE8A4DB8B808FA24A0"/>
    <w:rsid w:val="00D65347"/>
  </w:style>
  <w:style w:type="paragraph" w:customStyle="1" w:styleId="04079BA1911D4BE1AA47E067E0AEAC08">
    <w:name w:val="04079BA1911D4BE1AA47E067E0AEAC08"/>
    <w:rsid w:val="00D65347"/>
  </w:style>
  <w:style w:type="paragraph" w:customStyle="1" w:styleId="092B72D961C3403099823EFC50144C4D">
    <w:name w:val="092B72D961C3403099823EFC50144C4D"/>
    <w:rsid w:val="00D65347"/>
  </w:style>
  <w:style w:type="paragraph" w:customStyle="1" w:styleId="0F54B0807ACA49B7AD01934D45B883FE">
    <w:name w:val="0F54B0807ACA49B7AD01934D45B883FE"/>
    <w:rsid w:val="00D65347"/>
  </w:style>
  <w:style w:type="paragraph" w:customStyle="1" w:styleId="C77DD68D84A64EE49E8CDC033845D534">
    <w:name w:val="C77DD68D84A64EE49E8CDC033845D534"/>
    <w:rsid w:val="00D65347"/>
  </w:style>
  <w:style w:type="paragraph" w:customStyle="1" w:styleId="2FDAC21DDD5E4957B38F70B112C58003">
    <w:name w:val="2FDAC21DDD5E4957B38F70B112C58003"/>
    <w:rsid w:val="00D65347"/>
  </w:style>
  <w:style w:type="paragraph" w:customStyle="1" w:styleId="E97BC3F166204B5492FEBCC01CA8B49A">
    <w:name w:val="E97BC3F166204B5492FEBCC01CA8B49A"/>
    <w:rsid w:val="00D65347"/>
  </w:style>
  <w:style w:type="paragraph" w:customStyle="1" w:styleId="6F73E3703F754C3AB2A9FFD721CD3BB2">
    <w:name w:val="6F73E3703F754C3AB2A9FFD721CD3BB2"/>
    <w:rsid w:val="00D653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9wakIUo9CXJhighaXIbajOAxvA==">CgMxLjAaHwoBMBIaChgICVIUChJ0YWJsZS55MWs1Y2Y2MDd1bnkaHwoBMRIaChgICVIUChJ0YWJsZS5tbXN3azY2Z2lkMjgyDmguZTQwdnN0M2k4bGUwOAByITFheFQ1d2JjU3l4SV92ZUVnUndxamhDVEQtN2J3MFA2Qg==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Leadership Program Development Worksheet</dc:title>
  <dc:creator>SABES Program Support Team</dc:creator>
  <cp:lastModifiedBy>Lucy Burriss</cp:lastModifiedBy>
  <cp:revision>4</cp:revision>
  <dcterms:created xsi:type="dcterms:W3CDTF">2026-10-16T19:03:00Z</dcterms:created>
  <dcterms:modified xsi:type="dcterms:W3CDTF">2026-10-16T19:04:00Z</dcterms:modified>
</cp:coreProperties>
</file>